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68774" w14:textId="1906690C" w:rsidR="002A54F5" w:rsidRDefault="00D54A17" w:rsidP="00714FFF">
      <w:pPr>
        <w:spacing w:after="0"/>
        <w:rPr>
          <w:rFonts w:cstheme="minorHAnsi"/>
          <w:b/>
          <w:sz w:val="28"/>
          <w:szCs w:val="28"/>
          <w:u w:val="single"/>
        </w:rPr>
      </w:pPr>
      <w:r w:rsidRPr="00EE6200">
        <w:rPr>
          <w:rFonts w:cstheme="minorHAnsi"/>
          <w:b/>
          <w:sz w:val="28"/>
          <w:szCs w:val="28"/>
          <w:u w:val="single"/>
        </w:rPr>
        <w:t>O</w:t>
      </w:r>
      <w:r w:rsidR="00681CF0">
        <w:rPr>
          <w:rFonts w:cstheme="minorHAnsi"/>
          <w:b/>
          <w:sz w:val="28"/>
          <w:szCs w:val="28"/>
          <w:u w:val="single"/>
        </w:rPr>
        <w:t>CL Art</w:t>
      </w:r>
      <w:r w:rsidRPr="00EE6200">
        <w:rPr>
          <w:rFonts w:cstheme="minorHAnsi"/>
          <w:b/>
          <w:sz w:val="28"/>
          <w:szCs w:val="28"/>
          <w:u w:val="single"/>
        </w:rPr>
        <w:t xml:space="preserve"> Curriculum</w:t>
      </w:r>
      <w:r w:rsidR="00EE6200" w:rsidRPr="00EE6200">
        <w:rPr>
          <w:rFonts w:cstheme="minorHAnsi"/>
          <w:b/>
          <w:sz w:val="28"/>
          <w:szCs w:val="28"/>
          <w:u w:val="single"/>
        </w:rPr>
        <w:t>: Statement of Intent</w:t>
      </w:r>
    </w:p>
    <w:p w14:paraId="445101BB" w14:textId="77777777" w:rsidR="007D46EB" w:rsidRDefault="007D46EB" w:rsidP="00714FFF">
      <w:pPr>
        <w:spacing w:after="0"/>
        <w:rPr>
          <w:rFonts w:cstheme="minorHAnsi"/>
          <w:i/>
        </w:rPr>
      </w:pPr>
    </w:p>
    <w:p w14:paraId="038C3B1F" w14:textId="5AF4ABAC" w:rsidR="009D0DA9" w:rsidRPr="004378B4" w:rsidRDefault="009D0DA9" w:rsidP="004378B4">
      <w:pPr>
        <w:spacing w:after="0"/>
        <w:rPr>
          <w:rFonts w:cstheme="minorHAnsi"/>
        </w:rPr>
      </w:pPr>
      <w:r w:rsidRPr="004378B4">
        <w:rPr>
          <w:rFonts w:cstheme="minorHAnsi"/>
          <w:b/>
        </w:rPr>
        <w:t>Purpose of study</w:t>
      </w:r>
      <w:r w:rsidR="00B37DC0" w:rsidRPr="004378B4">
        <w:rPr>
          <w:rFonts w:cstheme="minorHAnsi"/>
        </w:rPr>
        <w:t> </w:t>
      </w:r>
    </w:p>
    <w:p w14:paraId="15C3C57C" w14:textId="4F766D21" w:rsidR="00681CF0" w:rsidRDefault="00681CF0" w:rsidP="004378B4">
      <w:pPr>
        <w:spacing w:after="0"/>
        <w:rPr>
          <w:rStyle w:val="Strong"/>
          <w:rFonts w:cstheme="minorHAnsi"/>
          <w:b w:val="0"/>
          <w:bCs w:val="0"/>
          <w:color w:val="333333"/>
          <w:bdr w:val="none" w:sz="0" w:space="0" w:color="auto" w:frame="1"/>
          <w:shd w:val="clear" w:color="auto" w:fill="FFFFFF"/>
        </w:rPr>
      </w:pPr>
      <w:r w:rsidRPr="004378B4">
        <w:rPr>
          <w:rStyle w:val="Strong"/>
          <w:rFonts w:cstheme="minorHAnsi"/>
          <w:b w:val="0"/>
          <w:bCs w:val="0"/>
          <w:color w:val="333333"/>
          <w:bdr w:val="none" w:sz="0" w:space="0" w:color="auto" w:frame="1"/>
          <w:shd w:val="clear" w:color="auto" w:fill="FFFFFF"/>
        </w:rPr>
        <w:t xml:space="preserve">The visual arts make a vital contribution to children’s </w:t>
      </w:r>
      <w:r w:rsidR="00BD6E7A" w:rsidRPr="004378B4">
        <w:rPr>
          <w:rStyle w:val="Strong"/>
          <w:rFonts w:cstheme="minorHAnsi"/>
          <w:b w:val="0"/>
          <w:bCs w:val="0"/>
          <w:color w:val="333333"/>
          <w:bdr w:val="none" w:sz="0" w:space="0" w:color="auto" w:frame="1"/>
          <w:shd w:val="clear" w:color="auto" w:fill="FFFFFF"/>
        </w:rPr>
        <w:t>development</w:t>
      </w:r>
      <w:r w:rsidRPr="004378B4">
        <w:rPr>
          <w:rStyle w:val="Strong"/>
          <w:rFonts w:cstheme="minorHAnsi"/>
          <w:b w:val="0"/>
          <w:bCs w:val="0"/>
          <w:color w:val="333333"/>
          <w:bdr w:val="none" w:sz="0" w:space="0" w:color="auto" w:frame="1"/>
          <w:shd w:val="clear" w:color="auto" w:fill="FFFFFF"/>
        </w:rPr>
        <w:t xml:space="preserve"> in many ways both explicitly and implicitly. To understand visual culture is to be able to access the world in which we live</w:t>
      </w:r>
      <w:r w:rsidR="007B24DB" w:rsidRPr="004378B4">
        <w:rPr>
          <w:rStyle w:val="Strong"/>
          <w:rFonts w:cstheme="minorHAnsi"/>
          <w:b w:val="0"/>
          <w:bCs w:val="0"/>
          <w:color w:val="333333"/>
          <w:bdr w:val="none" w:sz="0" w:space="0" w:color="auto" w:frame="1"/>
          <w:shd w:val="clear" w:color="auto" w:fill="FFFFFF"/>
        </w:rPr>
        <w:t>.</w:t>
      </w:r>
      <w:r w:rsidRPr="004378B4">
        <w:rPr>
          <w:rStyle w:val="Strong"/>
          <w:rFonts w:cstheme="minorHAnsi"/>
          <w:b w:val="0"/>
          <w:bCs w:val="0"/>
          <w:color w:val="333333"/>
          <w:bdr w:val="none" w:sz="0" w:space="0" w:color="auto" w:frame="1"/>
          <w:shd w:val="clear" w:color="auto" w:fill="FFFFFF"/>
        </w:rPr>
        <w:t xml:space="preserve"> </w:t>
      </w:r>
      <w:r w:rsidR="007B24DB" w:rsidRPr="004378B4">
        <w:rPr>
          <w:rStyle w:val="Strong"/>
          <w:rFonts w:cstheme="minorHAnsi"/>
          <w:b w:val="0"/>
          <w:bCs w:val="0"/>
          <w:color w:val="333333"/>
          <w:bdr w:val="none" w:sz="0" w:space="0" w:color="auto" w:frame="1"/>
          <w:shd w:val="clear" w:color="auto" w:fill="FFFFFF"/>
        </w:rPr>
        <w:t>To</w:t>
      </w:r>
      <w:r w:rsidRPr="004378B4">
        <w:rPr>
          <w:rStyle w:val="Strong"/>
          <w:rFonts w:cstheme="minorHAnsi"/>
          <w:b w:val="0"/>
          <w:bCs w:val="0"/>
          <w:color w:val="333333"/>
          <w:bdr w:val="none" w:sz="0" w:space="0" w:color="auto" w:frame="1"/>
          <w:shd w:val="clear" w:color="auto" w:fill="FFFFFF"/>
        </w:rPr>
        <w:t xml:space="preserve"> practice </w:t>
      </w:r>
      <w:r w:rsidR="0026570B" w:rsidRPr="004378B4">
        <w:rPr>
          <w:rStyle w:val="Strong"/>
          <w:rFonts w:cstheme="minorHAnsi"/>
          <w:b w:val="0"/>
          <w:bCs w:val="0"/>
          <w:color w:val="333333"/>
          <w:bdr w:val="none" w:sz="0" w:space="0" w:color="auto" w:frame="1"/>
          <w:shd w:val="clear" w:color="auto" w:fill="FFFFFF"/>
        </w:rPr>
        <w:t>Art presents</w:t>
      </w:r>
      <w:r w:rsidRPr="004378B4">
        <w:rPr>
          <w:rStyle w:val="Strong"/>
          <w:rFonts w:cstheme="minorHAnsi"/>
          <w:b w:val="0"/>
          <w:bCs w:val="0"/>
          <w:color w:val="333333"/>
          <w:bdr w:val="none" w:sz="0" w:space="0" w:color="auto" w:frame="1"/>
          <w:shd w:val="clear" w:color="auto" w:fill="FFFFFF"/>
        </w:rPr>
        <w:t xml:space="preserve"> students </w:t>
      </w:r>
      <w:r w:rsidR="0026570B" w:rsidRPr="004378B4">
        <w:rPr>
          <w:rStyle w:val="Strong"/>
          <w:rFonts w:cstheme="minorHAnsi"/>
          <w:b w:val="0"/>
          <w:bCs w:val="0"/>
          <w:color w:val="333333"/>
          <w:bdr w:val="none" w:sz="0" w:space="0" w:color="auto" w:frame="1"/>
          <w:shd w:val="clear" w:color="auto" w:fill="FFFFFF"/>
        </w:rPr>
        <w:t xml:space="preserve">with </w:t>
      </w:r>
      <w:r w:rsidRPr="004378B4">
        <w:rPr>
          <w:rStyle w:val="Strong"/>
          <w:rFonts w:cstheme="minorHAnsi"/>
          <w:b w:val="0"/>
          <w:bCs w:val="0"/>
          <w:color w:val="333333"/>
          <w:bdr w:val="none" w:sz="0" w:space="0" w:color="auto" w:frame="1"/>
          <w:shd w:val="clear" w:color="auto" w:fill="FFFFFF"/>
        </w:rPr>
        <w:t>the o</w:t>
      </w:r>
      <w:r w:rsidR="003A6117" w:rsidRPr="004378B4">
        <w:rPr>
          <w:rStyle w:val="Strong"/>
          <w:rFonts w:cstheme="minorHAnsi"/>
          <w:b w:val="0"/>
          <w:bCs w:val="0"/>
          <w:color w:val="333333"/>
          <w:bdr w:val="none" w:sz="0" w:space="0" w:color="auto" w:frame="1"/>
          <w:shd w:val="clear" w:color="auto" w:fill="FFFFFF"/>
        </w:rPr>
        <w:t>pportunity to learn and develop</w:t>
      </w:r>
      <w:r w:rsidRPr="004378B4">
        <w:rPr>
          <w:rStyle w:val="Strong"/>
          <w:rFonts w:cstheme="minorHAnsi"/>
          <w:b w:val="0"/>
          <w:bCs w:val="0"/>
          <w:color w:val="333333"/>
          <w:bdr w:val="none" w:sz="0" w:space="0" w:color="auto" w:frame="1"/>
          <w:shd w:val="clear" w:color="auto" w:fill="FFFFFF"/>
        </w:rPr>
        <w:t xml:space="preserve"> creative skills and techniques with different materials and processes</w:t>
      </w:r>
      <w:r w:rsidR="006A26C1" w:rsidRPr="004378B4">
        <w:rPr>
          <w:rStyle w:val="Strong"/>
          <w:rFonts w:cstheme="minorHAnsi"/>
          <w:b w:val="0"/>
          <w:bCs w:val="0"/>
          <w:color w:val="333333"/>
          <w:bdr w:val="none" w:sz="0" w:space="0" w:color="auto" w:frame="1"/>
          <w:shd w:val="clear" w:color="auto" w:fill="FFFFFF"/>
        </w:rPr>
        <w:t xml:space="preserve"> discovering confidence and channels of self-expression</w:t>
      </w:r>
      <w:r w:rsidRPr="004378B4">
        <w:rPr>
          <w:rStyle w:val="Strong"/>
          <w:rFonts w:cstheme="minorHAnsi"/>
          <w:b w:val="0"/>
          <w:bCs w:val="0"/>
          <w:color w:val="333333"/>
          <w:bdr w:val="none" w:sz="0" w:space="0" w:color="auto" w:frame="1"/>
          <w:shd w:val="clear" w:color="auto" w:fill="FFFFFF"/>
        </w:rPr>
        <w:t xml:space="preserve">. We study Art to inspire </w:t>
      </w:r>
      <w:r w:rsidR="003A6117" w:rsidRPr="004378B4">
        <w:rPr>
          <w:rStyle w:val="Strong"/>
          <w:rFonts w:cstheme="minorHAnsi"/>
          <w:b w:val="0"/>
          <w:bCs w:val="0"/>
          <w:color w:val="333333"/>
          <w:bdr w:val="none" w:sz="0" w:space="0" w:color="auto" w:frame="1"/>
          <w:shd w:val="clear" w:color="auto" w:fill="FFFFFF"/>
        </w:rPr>
        <w:t>that personal expression, foster</w:t>
      </w:r>
      <w:r w:rsidRPr="004378B4">
        <w:rPr>
          <w:rStyle w:val="Strong"/>
          <w:rFonts w:cstheme="minorHAnsi"/>
          <w:b w:val="0"/>
          <w:bCs w:val="0"/>
          <w:color w:val="333333"/>
          <w:bdr w:val="none" w:sz="0" w:space="0" w:color="auto" w:frame="1"/>
          <w:shd w:val="clear" w:color="auto" w:fill="FFFFFF"/>
        </w:rPr>
        <w:t xml:space="preserve"> curiosity of the world around us and explore the limitless capabilities of our imagination whilst engaging with different c</w:t>
      </w:r>
      <w:r w:rsidR="007B24DB" w:rsidRPr="004378B4">
        <w:rPr>
          <w:rStyle w:val="Strong"/>
          <w:rFonts w:cstheme="minorHAnsi"/>
          <w:b w:val="0"/>
          <w:bCs w:val="0"/>
          <w:color w:val="333333"/>
          <w:bdr w:val="none" w:sz="0" w:space="0" w:color="auto" w:frame="1"/>
          <w:shd w:val="clear" w:color="auto" w:fill="FFFFFF"/>
        </w:rPr>
        <w:t>ultures,</w:t>
      </w:r>
      <w:r w:rsidRPr="004378B4">
        <w:rPr>
          <w:rStyle w:val="Strong"/>
          <w:rFonts w:cstheme="minorHAnsi"/>
          <w:b w:val="0"/>
          <w:bCs w:val="0"/>
          <w:color w:val="333333"/>
          <w:bdr w:val="none" w:sz="0" w:space="0" w:color="auto" w:frame="1"/>
          <w:shd w:val="clear" w:color="auto" w:fill="FFFFFF"/>
        </w:rPr>
        <w:t xml:space="preserve"> historical events</w:t>
      </w:r>
      <w:r w:rsidR="007B24DB" w:rsidRPr="004378B4">
        <w:rPr>
          <w:rStyle w:val="Strong"/>
          <w:rFonts w:cstheme="minorHAnsi"/>
          <w:b w:val="0"/>
          <w:bCs w:val="0"/>
          <w:color w:val="333333"/>
          <w:bdr w:val="none" w:sz="0" w:space="0" w:color="auto" w:frame="1"/>
          <w:shd w:val="clear" w:color="auto" w:fill="FFFFFF"/>
        </w:rPr>
        <w:t xml:space="preserve"> as well as providing</w:t>
      </w:r>
      <w:r w:rsidRPr="004378B4">
        <w:rPr>
          <w:rStyle w:val="Strong"/>
          <w:rFonts w:cstheme="minorHAnsi"/>
          <w:b w:val="0"/>
          <w:bCs w:val="0"/>
          <w:color w:val="333333"/>
          <w:bdr w:val="none" w:sz="0" w:space="0" w:color="auto" w:frame="1"/>
          <w:shd w:val="clear" w:color="auto" w:fill="FFFFFF"/>
        </w:rPr>
        <w:t xml:space="preserve"> opportunities to question, critique and make decisions. </w:t>
      </w:r>
      <w:r w:rsidR="0026570B" w:rsidRPr="004378B4">
        <w:rPr>
          <w:rStyle w:val="Strong"/>
          <w:rFonts w:cstheme="minorHAnsi"/>
          <w:b w:val="0"/>
          <w:bCs w:val="0"/>
          <w:color w:val="333333"/>
          <w:bdr w:val="none" w:sz="0" w:space="0" w:color="auto" w:frame="1"/>
          <w:shd w:val="clear" w:color="auto" w:fill="FFFFFF"/>
        </w:rPr>
        <w:t xml:space="preserve">Our Art curriculum enables our young people to work independently, work collaboratively, develop resilience, problem solve, manage time and </w:t>
      </w:r>
      <w:proofErr w:type="gramStart"/>
      <w:r w:rsidR="0026570B" w:rsidRPr="004378B4">
        <w:rPr>
          <w:rStyle w:val="Strong"/>
          <w:rFonts w:cstheme="minorHAnsi"/>
          <w:b w:val="0"/>
          <w:bCs w:val="0"/>
          <w:color w:val="333333"/>
          <w:bdr w:val="none" w:sz="0" w:space="0" w:color="auto" w:frame="1"/>
          <w:shd w:val="clear" w:color="auto" w:fill="FFFFFF"/>
        </w:rPr>
        <w:t>resou</w:t>
      </w:r>
      <w:r w:rsidR="003312A0" w:rsidRPr="004378B4">
        <w:rPr>
          <w:rStyle w:val="Strong"/>
          <w:rFonts w:cstheme="minorHAnsi"/>
          <w:b w:val="0"/>
          <w:bCs w:val="0"/>
          <w:color w:val="333333"/>
          <w:bdr w:val="none" w:sz="0" w:space="0" w:color="auto" w:frame="1"/>
          <w:shd w:val="clear" w:color="auto" w:fill="FFFFFF"/>
        </w:rPr>
        <w:t>rces</w:t>
      </w:r>
      <w:proofErr w:type="gramEnd"/>
      <w:r w:rsidR="003312A0" w:rsidRPr="004378B4">
        <w:rPr>
          <w:rStyle w:val="Strong"/>
          <w:rFonts w:cstheme="minorHAnsi"/>
          <w:b w:val="0"/>
          <w:bCs w:val="0"/>
          <w:color w:val="333333"/>
          <w:bdr w:val="none" w:sz="0" w:space="0" w:color="auto" w:frame="1"/>
          <w:shd w:val="clear" w:color="auto" w:fill="FFFFFF"/>
        </w:rPr>
        <w:t xml:space="preserve"> and ask the big questions</w:t>
      </w:r>
      <w:r w:rsidR="006C3A34" w:rsidRPr="004378B4">
        <w:rPr>
          <w:rStyle w:val="Strong"/>
          <w:rFonts w:cstheme="minorHAnsi"/>
          <w:b w:val="0"/>
          <w:bCs w:val="0"/>
          <w:color w:val="333333"/>
          <w:bdr w:val="none" w:sz="0" w:space="0" w:color="auto" w:frame="1"/>
          <w:shd w:val="clear" w:color="auto" w:fill="FFFFFF"/>
        </w:rPr>
        <w:t>;</w:t>
      </w:r>
      <w:r w:rsidR="000A2411" w:rsidRPr="004378B4">
        <w:rPr>
          <w:rStyle w:val="Strong"/>
          <w:rFonts w:cstheme="minorHAnsi"/>
          <w:b w:val="0"/>
          <w:bCs w:val="0"/>
          <w:color w:val="333333"/>
          <w:bdr w:val="none" w:sz="0" w:space="0" w:color="auto" w:frame="1"/>
          <w:shd w:val="clear" w:color="auto" w:fill="FFFFFF"/>
        </w:rPr>
        <w:t xml:space="preserve"> encouraging them to become </w:t>
      </w:r>
      <w:r w:rsidRPr="004378B4">
        <w:rPr>
          <w:rStyle w:val="Strong"/>
          <w:rFonts w:cstheme="minorHAnsi"/>
          <w:b w:val="0"/>
          <w:bCs w:val="0"/>
          <w:color w:val="333333"/>
          <w:bdr w:val="none" w:sz="0" w:space="0" w:color="auto" w:frame="1"/>
          <w:shd w:val="clear" w:color="auto" w:fill="FFFFFF"/>
        </w:rPr>
        <w:t>thinkers, researchers, observers, makers and creators.</w:t>
      </w:r>
    </w:p>
    <w:p w14:paraId="0D455EC3" w14:textId="77777777" w:rsidR="004378B4" w:rsidRPr="006B3CE2" w:rsidRDefault="004378B4" w:rsidP="004378B4">
      <w:pPr>
        <w:spacing w:after="0"/>
        <w:rPr>
          <w:rStyle w:val="Strong"/>
          <w:rFonts w:cstheme="minorHAnsi"/>
          <w:b w:val="0"/>
          <w:bCs w:val="0"/>
          <w:color w:val="333333"/>
          <w:sz w:val="10"/>
          <w:szCs w:val="10"/>
          <w:bdr w:val="none" w:sz="0" w:space="0" w:color="auto" w:frame="1"/>
          <w:shd w:val="clear" w:color="auto" w:fill="FFFFFF"/>
        </w:rPr>
      </w:pPr>
    </w:p>
    <w:p w14:paraId="5D950296" w14:textId="67672021" w:rsidR="004378B4" w:rsidRPr="006B3CE2" w:rsidRDefault="002A54F5" w:rsidP="004378B4">
      <w:pPr>
        <w:shd w:val="clear" w:color="auto" w:fill="E2EFD9" w:themeFill="accent6" w:themeFillTint="33"/>
        <w:rPr>
          <w:szCs w:val="18"/>
        </w:rPr>
      </w:pPr>
      <w:r w:rsidRPr="00BC0C2E">
        <w:rPr>
          <w:rStyle w:val="Strong"/>
          <w:rFonts w:cstheme="minorHAnsi"/>
          <w:b w:val="0"/>
          <w:bCs w:val="0"/>
          <w:color w:val="333333"/>
          <w:bdr w:val="none" w:sz="0" w:space="0" w:color="auto" w:frame="1"/>
          <w:shd w:val="clear" w:color="auto" w:fill="E2EFD9" w:themeFill="accent6" w:themeFillTint="33"/>
        </w:rPr>
        <w:t>At Brightstowe we</w:t>
      </w:r>
      <w:r w:rsidRPr="00BC0C2E">
        <w:rPr>
          <w:rStyle w:val="Strong"/>
          <w:rFonts w:cstheme="minorHAnsi"/>
          <w:color w:val="333333"/>
          <w:bdr w:val="none" w:sz="0" w:space="0" w:color="auto" w:frame="1"/>
          <w:shd w:val="clear" w:color="auto" w:fill="E2EFD9" w:themeFill="accent6" w:themeFillTint="33"/>
        </w:rPr>
        <w:t xml:space="preserve"> </w:t>
      </w:r>
      <w:r w:rsidRPr="00BC0C2E">
        <w:rPr>
          <w:szCs w:val="18"/>
          <w:shd w:val="clear" w:color="auto" w:fill="E2EFD9" w:themeFill="accent6" w:themeFillTint="33"/>
        </w:rPr>
        <w:t>d</w:t>
      </w:r>
      <w:r w:rsidRPr="00BC0C2E">
        <w:rPr>
          <w:szCs w:val="18"/>
          <w:shd w:val="clear" w:color="auto" w:fill="E2EFD9" w:themeFill="accent6" w:themeFillTint="33"/>
        </w:rPr>
        <w:t>evelop</w:t>
      </w:r>
      <w:r w:rsidRPr="002A54F5">
        <w:rPr>
          <w:szCs w:val="18"/>
        </w:rPr>
        <w:t xml:space="preserve"> creativ</w:t>
      </w:r>
      <w:r>
        <w:rPr>
          <w:szCs w:val="18"/>
        </w:rPr>
        <w:t>it</w:t>
      </w:r>
      <w:r w:rsidRPr="002A54F5">
        <w:rPr>
          <w:szCs w:val="18"/>
        </w:rPr>
        <w:t xml:space="preserve">y by allowing </w:t>
      </w:r>
      <w:r>
        <w:rPr>
          <w:szCs w:val="18"/>
        </w:rPr>
        <w:t xml:space="preserve">students </w:t>
      </w:r>
      <w:r w:rsidRPr="002A54F5">
        <w:rPr>
          <w:szCs w:val="18"/>
        </w:rPr>
        <w:t>to be inspired, imaginative and independent.</w:t>
      </w:r>
      <w:r w:rsidR="006B3CE2">
        <w:rPr>
          <w:szCs w:val="18"/>
        </w:rPr>
        <w:t xml:space="preserve"> </w:t>
      </w:r>
      <w:r w:rsidR="00BC0C2E">
        <w:t xml:space="preserve">We want students to work like artists/photographers. Allowing themselves to be creative, </w:t>
      </w:r>
      <w:proofErr w:type="gramStart"/>
      <w:r w:rsidR="00BC0C2E">
        <w:t>inspired</w:t>
      </w:r>
      <w:proofErr w:type="gramEnd"/>
      <w:r w:rsidR="00BC0C2E">
        <w:t xml:space="preserve"> and passionate about their ideas. </w:t>
      </w:r>
      <w:r w:rsidR="006B3CE2">
        <w:rPr>
          <w:szCs w:val="18"/>
        </w:rPr>
        <w:t xml:space="preserve"> </w:t>
      </w:r>
      <w:r w:rsidR="00BC0C2E">
        <w:t>Students will be encouraged to experiment and learn from mistakes, understanding that this is a part of learning. Students will develop their independence to trust their own ideas and challenge themselves.</w:t>
      </w:r>
      <w:r w:rsidR="006B3CE2">
        <w:rPr>
          <w:szCs w:val="18"/>
        </w:rPr>
        <w:t xml:space="preserve"> </w:t>
      </w:r>
      <w:r w:rsidR="00BC0C2E">
        <w:t xml:space="preserve">We will focus on helping the students develop practical artistic skills, working with different materials and techniques. They will develop personal responses responding to the work of artists, crafts </w:t>
      </w:r>
      <w:proofErr w:type="gramStart"/>
      <w:r w:rsidR="00BC0C2E">
        <w:t>people</w:t>
      </w:r>
      <w:proofErr w:type="gramEnd"/>
      <w:r w:rsidR="00BC0C2E">
        <w:t xml:space="preserve"> and designers.</w:t>
      </w:r>
      <w:r w:rsidR="006B3CE2">
        <w:rPr>
          <w:szCs w:val="18"/>
        </w:rPr>
        <w:t xml:space="preserve"> </w:t>
      </w:r>
      <w:r w:rsidR="00BC0C2E">
        <w:t>Throughout their time with us the students will learn to trust their instincts by selecting images and materials they prefer, as well as exploring their ideas imaginatively. They will develop opinions about their own and artists work, as well as discovering different ways of working.</w:t>
      </w:r>
    </w:p>
    <w:p w14:paraId="5B5FF61D" w14:textId="335120C6" w:rsidR="00EF4C41" w:rsidRDefault="009F1109" w:rsidP="009D0DA9">
      <w:pPr>
        <w:rPr>
          <w:rFonts w:cstheme="minorHAnsi"/>
        </w:rPr>
      </w:pPr>
      <w:r>
        <w:rPr>
          <w:rFonts w:cstheme="minorHAnsi"/>
          <w:noProof/>
          <w:lang w:eastAsia="en-GB"/>
        </w:rPr>
        <mc:AlternateContent>
          <mc:Choice Requires="wps">
            <w:drawing>
              <wp:anchor distT="0" distB="0" distL="114300" distR="114300" simplePos="0" relativeHeight="251661824" behindDoc="0" locked="0" layoutInCell="1" allowOverlap="1" wp14:anchorId="1D068AC6" wp14:editId="5CEF24B5">
                <wp:simplePos x="0" y="0"/>
                <wp:positionH relativeFrom="column">
                  <wp:posOffset>2874645</wp:posOffset>
                </wp:positionH>
                <wp:positionV relativeFrom="paragraph">
                  <wp:posOffset>285750</wp:posOffset>
                </wp:positionV>
                <wp:extent cx="2752725" cy="2781300"/>
                <wp:effectExtent l="0" t="0" r="28575" b="19050"/>
                <wp:wrapNone/>
                <wp:docPr id="7" name="Rounded Rectangle 7"/>
                <wp:cNvGraphicFramePr/>
                <a:graphic xmlns:a="http://schemas.openxmlformats.org/drawingml/2006/main">
                  <a:graphicData uri="http://schemas.microsoft.com/office/word/2010/wordprocessingShape">
                    <wps:wsp>
                      <wps:cNvSpPr/>
                      <wps:spPr>
                        <a:xfrm>
                          <a:off x="0" y="0"/>
                          <a:ext cx="2752725" cy="2781300"/>
                        </a:xfrm>
                        <a:prstGeom prst="roundRect">
                          <a:avLst/>
                        </a:prstGeom>
                        <a:solidFill>
                          <a:srgbClr val="7922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45BCA1" w14:textId="0C623A91" w:rsidR="004B05E5" w:rsidRDefault="004B05E5" w:rsidP="004B05E5">
                            <w:pPr>
                              <w:pStyle w:val="ListParagraph"/>
                              <w:ind w:left="142"/>
                              <w:rPr>
                                <w:rFonts w:cstheme="minorHAnsi"/>
                              </w:rPr>
                            </w:pPr>
                            <w:r w:rsidRPr="0009591E">
                              <w:rPr>
                                <w:rFonts w:cstheme="minorHAnsi"/>
                                <w:b/>
                                <w:bCs/>
                              </w:rPr>
                              <w:t>Competence</w:t>
                            </w:r>
                            <w:r w:rsidRPr="00EE6200">
                              <w:rPr>
                                <w:rFonts w:cstheme="minorHAnsi"/>
                              </w:rPr>
                              <w:t xml:space="preserve">: Developing </w:t>
                            </w:r>
                            <w:r>
                              <w:rPr>
                                <w:rFonts w:cstheme="minorHAnsi"/>
                              </w:rPr>
                              <w:t>student’s</w:t>
                            </w:r>
                            <w:r w:rsidRPr="00EE6200">
                              <w:rPr>
                                <w:rFonts w:cstheme="minorHAnsi"/>
                              </w:rPr>
                              <w:t xml:space="preserve"> ability to </w:t>
                            </w:r>
                            <w:r>
                              <w:rPr>
                                <w:rFonts w:cstheme="minorHAnsi"/>
                              </w:rPr>
                              <w:t xml:space="preserve">use accurately and expressively a variety of skills, </w:t>
                            </w:r>
                            <w:proofErr w:type="gramStart"/>
                            <w:r>
                              <w:rPr>
                                <w:rFonts w:cstheme="minorHAnsi"/>
                              </w:rPr>
                              <w:t>techniques</w:t>
                            </w:r>
                            <w:proofErr w:type="gramEnd"/>
                            <w:r>
                              <w:rPr>
                                <w:rFonts w:cstheme="minorHAnsi"/>
                              </w:rPr>
                              <w:t xml:space="preserve"> and materials with confidence. Enabling them to make well-informed, good choices about their work and to understand and formulate connections between their work and the work of others</w:t>
                            </w:r>
                            <w:r w:rsidRPr="00EE6200">
                              <w:rPr>
                                <w:rFonts w:cstheme="minorHAnsi"/>
                              </w:rPr>
                              <w:t>.</w:t>
                            </w:r>
                            <w:r>
                              <w:rPr>
                                <w:rFonts w:cstheme="minorHAnsi"/>
                              </w:rPr>
                              <w:t xml:space="preserve"> Being able to create a personal response through practice and understanding context: nurturing creativity</w:t>
                            </w:r>
                          </w:p>
                          <w:p w14:paraId="72E8126E" w14:textId="1D05AA06" w:rsidR="004B05E5" w:rsidRDefault="004B05E5" w:rsidP="004B05E5">
                            <w:pPr>
                              <w:pStyle w:val="ListParagraph"/>
                              <w:ind w:left="-142" w:firstLine="862"/>
                              <w:rPr>
                                <w:rFonts w:cstheme="minorHAnsi"/>
                              </w:rPr>
                            </w:pPr>
                          </w:p>
                          <w:p w14:paraId="4C17F48E" w14:textId="77777777" w:rsidR="004B05E5" w:rsidRDefault="004B05E5" w:rsidP="004B05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068AC6" id="Rounded Rectangle 7" o:spid="_x0000_s1026" style="position:absolute;margin-left:226.35pt;margin-top:22.5pt;width:216.75pt;height:21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" fillcolor="#7922c0" strokecolor="#1f4d78 [1604]" strokeweight="1pt">
                <v:stroke joinstyle="miter"/>
                <v:textbox>
                  <w:txbxContent>
                    <w:p w14:paraId="1645BCA1" w14:textId="0C623A91" w:rsidR="004B05E5" w:rsidRDefault="004B05E5" w:rsidP="004B05E5">
                      <w:pPr>
                        <w:pStyle w:val="ListParagraph"/>
                        <w:ind w:left="142"/>
                        <w:rPr>
                          <w:rFonts w:cstheme="minorHAnsi"/>
                        </w:rPr>
                      </w:pPr>
                      <w:r w:rsidRPr="0009591E">
                        <w:rPr>
                          <w:rFonts w:cstheme="minorHAnsi"/>
                          <w:b/>
                          <w:bCs/>
                        </w:rPr>
                        <w:t>Competence</w:t>
                      </w:r>
                      <w:r w:rsidRPr="00EE6200">
                        <w:rPr>
                          <w:rFonts w:cstheme="minorHAnsi"/>
                        </w:rPr>
                        <w:t xml:space="preserve">: Developing </w:t>
                      </w:r>
                      <w:r>
                        <w:rPr>
                          <w:rFonts w:cstheme="minorHAnsi"/>
                        </w:rPr>
                        <w:t>student’s</w:t>
                      </w:r>
                      <w:r w:rsidRPr="00EE6200">
                        <w:rPr>
                          <w:rFonts w:cstheme="minorHAnsi"/>
                        </w:rPr>
                        <w:t xml:space="preserve"> ability to </w:t>
                      </w:r>
                      <w:r>
                        <w:rPr>
                          <w:rFonts w:cstheme="minorHAnsi"/>
                        </w:rPr>
                        <w:t xml:space="preserve">use accurately and expressively a variety of skills, </w:t>
                      </w:r>
                      <w:proofErr w:type="gramStart"/>
                      <w:r>
                        <w:rPr>
                          <w:rFonts w:cstheme="minorHAnsi"/>
                        </w:rPr>
                        <w:t>techniques</w:t>
                      </w:r>
                      <w:proofErr w:type="gramEnd"/>
                      <w:r>
                        <w:rPr>
                          <w:rFonts w:cstheme="minorHAnsi"/>
                        </w:rPr>
                        <w:t xml:space="preserve"> and materials with confidence. Enabling them to make well-informed, good choices about their work and to understand and formulate connections between their work and the work of others</w:t>
                      </w:r>
                      <w:r w:rsidRPr="00EE6200">
                        <w:rPr>
                          <w:rFonts w:cstheme="minorHAnsi"/>
                        </w:rPr>
                        <w:t>.</w:t>
                      </w:r>
                      <w:r>
                        <w:rPr>
                          <w:rFonts w:cstheme="minorHAnsi"/>
                        </w:rPr>
                        <w:t xml:space="preserve"> Being able to create a personal response through practice and understanding context: nurturing creativity</w:t>
                      </w:r>
                    </w:p>
                    <w:p w14:paraId="72E8126E" w14:textId="1D05AA06" w:rsidR="004B05E5" w:rsidRDefault="004B05E5" w:rsidP="004B05E5">
                      <w:pPr>
                        <w:pStyle w:val="ListParagraph"/>
                        <w:ind w:left="-142" w:firstLine="862"/>
                        <w:rPr>
                          <w:rFonts w:cstheme="minorHAnsi"/>
                        </w:rPr>
                      </w:pPr>
                    </w:p>
                    <w:p w14:paraId="4C17F48E" w14:textId="77777777" w:rsidR="004B05E5" w:rsidRDefault="004B05E5" w:rsidP="004B05E5">
                      <w:pPr>
                        <w:jc w:val="center"/>
                      </w:pPr>
                    </w:p>
                  </w:txbxContent>
                </v:textbox>
              </v:roundrect>
            </w:pict>
          </mc:Fallback>
        </mc:AlternateContent>
      </w:r>
      <w:r>
        <w:rPr>
          <w:rFonts w:cstheme="minorHAnsi"/>
          <w:noProof/>
          <w:lang w:eastAsia="en-GB"/>
        </w:rPr>
        <mc:AlternateContent>
          <mc:Choice Requires="wps">
            <w:drawing>
              <wp:anchor distT="0" distB="0" distL="114300" distR="114300" simplePos="0" relativeHeight="251659776" behindDoc="0" locked="0" layoutInCell="1" allowOverlap="1" wp14:anchorId="7C213171" wp14:editId="7A086638">
                <wp:simplePos x="0" y="0"/>
                <wp:positionH relativeFrom="column">
                  <wp:posOffset>-382905</wp:posOffset>
                </wp:positionH>
                <wp:positionV relativeFrom="paragraph">
                  <wp:posOffset>323850</wp:posOffset>
                </wp:positionV>
                <wp:extent cx="3038475" cy="2743200"/>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3038475" cy="2743200"/>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21759B3" w14:textId="77777777" w:rsidR="004B05E5" w:rsidRDefault="004B05E5" w:rsidP="004B05E5">
                            <w:pPr>
                              <w:pStyle w:val="ListParagraph"/>
                              <w:ind w:left="-142"/>
                              <w:rPr>
                                <w:rFonts w:cstheme="minorHAnsi"/>
                              </w:rPr>
                            </w:pPr>
                            <w:r w:rsidRPr="0009591E">
                              <w:rPr>
                                <w:rFonts w:cstheme="minorHAnsi"/>
                                <w:b/>
                                <w:bCs/>
                              </w:rPr>
                              <w:t>Character:</w:t>
                            </w:r>
                            <w:r w:rsidRPr="00EE6200">
                              <w:rPr>
                                <w:rFonts w:cstheme="minorHAnsi"/>
                              </w:rPr>
                              <w:t xml:space="preserve"> Engaging all </w:t>
                            </w:r>
                            <w:r w:rsidRPr="00E312ED">
                              <w:rPr>
                                <w:rFonts w:cstheme="minorHAnsi"/>
                              </w:rPr>
                              <w:t>students</w:t>
                            </w:r>
                            <w:r>
                              <w:rPr>
                                <w:rFonts w:cstheme="minorHAnsi"/>
                              </w:rPr>
                              <w:t xml:space="preserve"> in</w:t>
                            </w:r>
                            <w:r w:rsidRPr="00EE6200">
                              <w:rPr>
                                <w:rFonts w:cstheme="minorHAnsi"/>
                              </w:rPr>
                              <w:t xml:space="preserve"> learning </w:t>
                            </w:r>
                            <w:r>
                              <w:rPr>
                                <w:rFonts w:cstheme="minorHAnsi"/>
                              </w:rPr>
                              <w:t xml:space="preserve">about visual culture </w:t>
                            </w:r>
                            <w:r w:rsidRPr="00EE6200">
                              <w:rPr>
                                <w:rFonts w:cstheme="minorHAnsi"/>
                              </w:rPr>
                              <w:t xml:space="preserve">that develops </w:t>
                            </w:r>
                            <w:r>
                              <w:rPr>
                                <w:rFonts w:cstheme="minorHAnsi"/>
                              </w:rPr>
                              <w:t xml:space="preserve">personal </w:t>
                            </w:r>
                            <w:r w:rsidRPr="00EE6200">
                              <w:rPr>
                                <w:rFonts w:cstheme="minorHAnsi"/>
                              </w:rPr>
                              <w:t>creativity, resilience</w:t>
                            </w:r>
                            <w:r>
                              <w:rPr>
                                <w:rFonts w:cstheme="minorHAnsi"/>
                              </w:rPr>
                              <w:t>, the willingness to take appropriate risks</w:t>
                            </w:r>
                            <w:r w:rsidRPr="00EE6200">
                              <w:rPr>
                                <w:rFonts w:cstheme="minorHAnsi"/>
                              </w:rPr>
                              <w:t xml:space="preserve"> and the co</w:t>
                            </w:r>
                            <w:r>
                              <w:rPr>
                                <w:rFonts w:cstheme="minorHAnsi"/>
                              </w:rPr>
                              <w:t>nfidence to express feelings,</w:t>
                            </w:r>
                            <w:r w:rsidRPr="00EE6200">
                              <w:rPr>
                                <w:rFonts w:cstheme="minorHAnsi"/>
                              </w:rPr>
                              <w:t xml:space="preserve"> </w:t>
                            </w:r>
                            <w:proofErr w:type="gramStart"/>
                            <w:r w:rsidRPr="00EE6200">
                              <w:rPr>
                                <w:rFonts w:cstheme="minorHAnsi"/>
                              </w:rPr>
                              <w:t>thoughts</w:t>
                            </w:r>
                            <w:proofErr w:type="gramEnd"/>
                            <w:r>
                              <w:rPr>
                                <w:rFonts w:cstheme="minorHAnsi"/>
                              </w:rPr>
                              <w:t xml:space="preserve"> and ideas: developing a sense of self.</w:t>
                            </w:r>
                            <w:r w:rsidRPr="00EE6200">
                              <w:rPr>
                                <w:rFonts w:cstheme="minorHAnsi"/>
                              </w:rPr>
                              <w:t xml:space="preserve"> </w:t>
                            </w:r>
                            <w:r>
                              <w:rPr>
                                <w:rFonts w:cstheme="minorHAnsi"/>
                              </w:rPr>
                              <w:t>Confidently experimenting                                                                                                                            and exploring ideas and ways of working, being open to asking questions and challenging accepted ideas: developing a sense of wider responsibility. Thoughtfully investigating ideas of equality and diversity: developing a sense of inclusivity</w:t>
                            </w:r>
                            <w:r w:rsidRPr="00EE6200">
                              <w:rPr>
                                <w:rFonts w:cstheme="minorHAnsi"/>
                              </w:rPr>
                              <w:t> </w:t>
                            </w:r>
                          </w:p>
                          <w:p w14:paraId="37A6DA01" w14:textId="77777777" w:rsidR="004B05E5" w:rsidRDefault="004B05E5" w:rsidP="004B05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213171" id="Rounded Rectangle 3" o:spid="_x0000_s1027" style="position:absolute;margin-left:-30.15pt;margin-top:25.5pt;width:239.25pt;height:3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" fillcolor="#9cc2e5 [1940]" strokecolor="#1f4d78 [1604]" strokeweight="1pt">
                <v:stroke joinstyle="miter"/>
                <v:textbox>
                  <w:txbxContent>
                    <w:p w14:paraId="621759B3" w14:textId="77777777" w:rsidR="004B05E5" w:rsidRDefault="004B05E5" w:rsidP="004B05E5">
                      <w:pPr>
                        <w:pStyle w:val="ListParagraph"/>
                        <w:ind w:left="-142"/>
                        <w:rPr>
                          <w:rFonts w:cstheme="minorHAnsi"/>
                        </w:rPr>
                      </w:pPr>
                      <w:r w:rsidRPr="0009591E">
                        <w:rPr>
                          <w:rFonts w:cstheme="minorHAnsi"/>
                          <w:b/>
                          <w:bCs/>
                        </w:rPr>
                        <w:t>Character:</w:t>
                      </w:r>
                      <w:r w:rsidRPr="00EE6200">
                        <w:rPr>
                          <w:rFonts w:cstheme="minorHAnsi"/>
                        </w:rPr>
                        <w:t xml:space="preserve"> Engaging all </w:t>
                      </w:r>
                      <w:r w:rsidRPr="00E312ED">
                        <w:rPr>
                          <w:rFonts w:cstheme="minorHAnsi"/>
                        </w:rPr>
                        <w:t>students</w:t>
                      </w:r>
                      <w:r>
                        <w:rPr>
                          <w:rFonts w:cstheme="minorHAnsi"/>
                        </w:rPr>
                        <w:t xml:space="preserve"> in</w:t>
                      </w:r>
                      <w:r w:rsidRPr="00EE6200">
                        <w:rPr>
                          <w:rFonts w:cstheme="minorHAnsi"/>
                        </w:rPr>
                        <w:t xml:space="preserve"> learning </w:t>
                      </w:r>
                      <w:r>
                        <w:rPr>
                          <w:rFonts w:cstheme="minorHAnsi"/>
                        </w:rPr>
                        <w:t xml:space="preserve">about visual culture </w:t>
                      </w:r>
                      <w:r w:rsidRPr="00EE6200">
                        <w:rPr>
                          <w:rFonts w:cstheme="minorHAnsi"/>
                        </w:rPr>
                        <w:t xml:space="preserve">that develops </w:t>
                      </w:r>
                      <w:r>
                        <w:rPr>
                          <w:rFonts w:cstheme="minorHAnsi"/>
                        </w:rPr>
                        <w:t xml:space="preserve">personal </w:t>
                      </w:r>
                      <w:r w:rsidRPr="00EE6200">
                        <w:rPr>
                          <w:rFonts w:cstheme="minorHAnsi"/>
                        </w:rPr>
                        <w:t>creativity, resilience</w:t>
                      </w:r>
                      <w:r>
                        <w:rPr>
                          <w:rFonts w:cstheme="minorHAnsi"/>
                        </w:rPr>
                        <w:t>, the willingness to take appropriate risks</w:t>
                      </w:r>
                      <w:r w:rsidRPr="00EE6200">
                        <w:rPr>
                          <w:rFonts w:cstheme="minorHAnsi"/>
                        </w:rPr>
                        <w:t xml:space="preserve"> and the co</w:t>
                      </w:r>
                      <w:r>
                        <w:rPr>
                          <w:rFonts w:cstheme="minorHAnsi"/>
                        </w:rPr>
                        <w:t>nfidence to express feelings,</w:t>
                      </w:r>
                      <w:r w:rsidRPr="00EE6200">
                        <w:rPr>
                          <w:rFonts w:cstheme="minorHAnsi"/>
                        </w:rPr>
                        <w:t xml:space="preserve"> </w:t>
                      </w:r>
                      <w:proofErr w:type="gramStart"/>
                      <w:r w:rsidRPr="00EE6200">
                        <w:rPr>
                          <w:rFonts w:cstheme="minorHAnsi"/>
                        </w:rPr>
                        <w:t>thoughts</w:t>
                      </w:r>
                      <w:proofErr w:type="gramEnd"/>
                      <w:r>
                        <w:rPr>
                          <w:rFonts w:cstheme="minorHAnsi"/>
                        </w:rPr>
                        <w:t xml:space="preserve"> and ideas: developing a sense of self.</w:t>
                      </w:r>
                      <w:r w:rsidRPr="00EE6200">
                        <w:rPr>
                          <w:rFonts w:cstheme="minorHAnsi"/>
                        </w:rPr>
                        <w:t xml:space="preserve"> </w:t>
                      </w:r>
                      <w:r>
                        <w:rPr>
                          <w:rFonts w:cstheme="minorHAnsi"/>
                        </w:rPr>
                        <w:t>Confidently experimenting                                                                                                                            and exploring ideas and ways of working, being open to asking questions and challenging accepted ideas: developing a sense of wider responsibility. Thoughtfully investigating ideas of equality and diversity: developing a sense of inclusivity</w:t>
                      </w:r>
                      <w:r w:rsidRPr="00EE6200">
                        <w:rPr>
                          <w:rFonts w:cstheme="minorHAnsi"/>
                        </w:rPr>
                        <w:t> </w:t>
                      </w:r>
                    </w:p>
                    <w:p w14:paraId="37A6DA01" w14:textId="77777777" w:rsidR="004B05E5" w:rsidRDefault="004B05E5" w:rsidP="004B05E5">
                      <w:pPr>
                        <w:jc w:val="center"/>
                      </w:pPr>
                    </w:p>
                  </w:txbxContent>
                </v:textbox>
              </v:roundrect>
            </w:pict>
          </mc:Fallback>
        </mc:AlternateContent>
      </w:r>
      <w:r>
        <w:rPr>
          <w:rFonts w:cstheme="minorHAnsi"/>
          <w:noProof/>
          <w:lang w:eastAsia="en-GB"/>
        </w:rPr>
        <mc:AlternateContent>
          <mc:Choice Requires="wps">
            <w:drawing>
              <wp:anchor distT="0" distB="0" distL="114300" distR="114300" simplePos="0" relativeHeight="251663872" behindDoc="0" locked="0" layoutInCell="1" allowOverlap="1" wp14:anchorId="65C737E5" wp14:editId="46EF7537">
                <wp:simplePos x="0" y="0"/>
                <wp:positionH relativeFrom="column">
                  <wp:posOffset>5875020</wp:posOffset>
                </wp:positionH>
                <wp:positionV relativeFrom="paragraph">
                  <wp:posOffset>247650</wp:posOffset>
                </wp:positionV>
                <wp:extent cx="2686050" cy="2819400"/>
                <wp:effectExtent l="0" t="0" r="19050" b="19050"/>
                <wp:wrapNone/>
                <wp:docPr id="8" name="Rounded Rectangle 8"/>
                <wp:cNvGraphicFramePr/>
                <a:graphic xmlns:a="http://schemas.openxmlformats.org/drawingml/2006/main">
                  <a:graphicData uri="http://schemas.microsoft.com/office/word/2010/wordprocessingShape">
                    <wps:wsp>
                      <wps:cNvSpPr/>
                      <wps:spPr>
                        <a:xfrm>
                          <a:off x="0" y="0"/>
                          <a:ext cx="2686050" cy="2819400"/>
                        </a:xfrm>
                        <a:prstGeom prst="roundRect">
                          <a:avLst/>
                        </a:prstGeom>
                        <a:solidFill>
                          <a:srgbClr val="FC7404"/>
                        </a:solidFill>
                      </wps:spPr>
                      <wps:style>
                        <a:lnRef idx="2">
                          <a:schemeClr val="accent1">
                            <a:shade val="50000"/>
                          </a:schemeClr>
                        </a:lnRef>
                        <a:fillRef idx="1">
                          <a:schemeClr val="accent1"/>
                        </a:fillRef>
                        <a:effectRef idx="0">
                          <a:schemeClr val="accent1"/>
                        </a:effectRef>
                        <a:fontRef idx="minor">
                          <a:schemeClr val="lt1"/>
                        </a:fontRef>
                      </wps:style>
                      <wps:txbx>
                        <w:txbxContent>
                          <w:p w14:paraId="2093F78E" w14:textId="678CB6A9" w:rsidR="004B05E5" w:rsidRDefault="004B05E5" w:rsidP="004B05E5">
                            <w:pPr>
                              <w:pStyle w:val="ListParagraph"/>
                              <w:ind w:left="-142"/>
                              <w:rPr>
                                <w:rFonts w:cstheme="minorHAnsi"/>
                              </w:rPr>
                            </w:pPr>
                            <w:r w:rsidRPr="0009591E">
                              <w:rPr>
                                <w:rFonts w:cstheme="minorHAnsi"/>
                                <w:b/>
                                <w:bCs/>
                              </w:rPr>
                              <w:t>Community:</w:t>
                            </w:r>
                            <w:r>
                              <w:rPr>
                                <w:rFonts w:cstheme="minorHAnsi"/>
                              </w:rPr>
                              <w:t xml:space="preserve"> Inspiring</w:t>
                            </w:r>
                            <w:r w:rsidRPr="00EE6200">
                              <w:rPr>
                                <w:rFonts w:cstheme="minorHAnsi"/>
                              </w:rPr>
                              <w:t xml:space="preserve"> </w:t>
                            </w:r>
                            <w:r>
                              <w:rPr>
                                <w:rFonts w:cstheme="minorHAnsi"/>
                              </w:rPr>
                              <w:t>student</w:t>
                            </w:r>
                            <w:r w:rsidRPr="00E312ED">
                              <w:rPr>
                                <w:rFonts w:cstheme="minorHAnsi"/>
                              </w:rPr>
                              <w:t>s</w:t>
                            </w:r>
                            <w:r w:rsidRPr="00EE6200">
                              <w:rPr>
                                <w:rFonts w:cstheme="minorHAnsi"/>
                              </w:rPr>
                              <w:t xml:space="preserve"> to develop a lifelong love, appreciation and understanding of a wide range</w:t>
                            </w:r>
                            <w:r>
                              <w:rPr>
                                <w:rFonts w:cstheme="minorHAnsi"/>
                              </w:rPr>
                              <w:t xml:space="preserve"> of creative styles,</w:t>
                            </w:r>
                            <w:r w:rsidRPr="00EE6200">
                              <w:rPr>
                                <w:rFonts w:cstheme="minorHAnsi"/>
                              </w:rPr>
                              <w:t xml:space="preserve"> </w:t>
                            </w:r>
                            <w:proofErr w:type="gramStart"/>
                            <w:r w:rsidRPr="00EE6200">
                              <w:rPr>
                                <w:rFonts w:cstheme="minorHAnsi"/>
                              </w:rPr>
                              <w:t>traditions</w:t>
                            </w:r>
                            <w:proofErr w:type="gramEnd"/>
                            <w:r>
                              <w:rPr>
                                <w:rFonts w:cstheme="minorHAnsi"/>
                              </w:rPr>
                              <w:t xml:space="preserve"> and contexts through considering the place of visual communication in their world</w:t>
                            </w:r>
                            <w:r w:rsidRPr="00EE6200">
                              <w:rPr>
                                <w:rFonts w:cstheme="minorHAnsi"/>
                              </w:rPr>
                              <w:t xml:space="preserve">. </w:t>
                            </w:r>
                            <w:r>
                              <w:rPr>
                                <w:rFonts w:cstheme="minorHAnsi"/>
                              </w:rPr>
                              <w:t>Improving health and wellbeing of themselves and others through their practice and through sharing their practice in different ways. Contributing to their futures though actively working sustainably and considerately of and for others: promoting ambition</w:t>
                            </w:r>
                          </w:p>
                          <w:p w14:paraId="27DCE45B" w14:textId="77777777" w:rsidR="004B05E5" w:rsidRDefault="004B05E5" w:rsidP="004B05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C737E5" id="Rounded Rectangle 8" o:spid="_x0000_s1028" style="position:absolute;margin-left:462.6pt;margin-top:19.5pt;width:211.5pt;height:22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" fillcolor="#fc7404" strokecolor="#1f4d78 [1604]" strokeweight="1pt">
                <v:stroke joinstyle="miter"/>
                <v:textbox>
                  <w:txbxContent>
                    <w:p w14:paraId="2093F78E" w14:textId="678CB6A9" w:rsidR="004B05E5" w:rsidRDefault="004B05E5" w:rsidP="004B05E5">
                      <w:pPr>
                        <w:pStyle w:val="ListParagraph"/>
                        <w:ind w:left="-142"/>
                        <w:rPr>
                          <w:rFonts w:cstheme="minorHAnsi"/>
                        </w:rPr>
                      </w:pPr>
                      <w:r w:rsidRPr="0009591E">
                        <w:rPr>
                          <w:rFonts w:cstheme="minorHAnsi"/>
                          <w:b/>
                          <w:bCs/>
                        </w:rPr>
                        <w:t>Community:</w:t>
                      </w:r>
                      <w:r>
                        <w:rPr>
                          <w:rFonts w:cstheme="minorHAnsi"/>
                        </w:rPr>
                        <w:t xml:space="preserve"> Inspiring</w:t>
                      </w:r>
                      <w:r w:rsidRPr="00EE6200">
                        <w:rPr>
                          <w:rFonts w:cstheme="minorHAnsi"/>
                        </w:rPr>
                        <w:t xml:space="preserve"> </w:t>
                      </w:r>
                      <w:r>
                        <w:rPr>
                          <w:rFonts w:cstheme="minorHAnsi"/>
                        </w:rPr>
                        <w:t>student</w:t>
                      </w:r>
                      <w:r w:rsidRPr="00E312ED">
                        <w:rPr>
                          <w:rFonts w:cstheme="minorHAnsi"/>
                        </w:rPr>
                        <w:t>s</w:t>
                      </w:r>
                      <w:r w:rsidRPr="00EE6200">
                        <w:rPr>
                          <w:rFonts w:cstheme="minorHAnsi"/>
                        </w:rPr>
                        <w:t xml:space="preserve"> to develop a lifelong love, appreciation and understanding of a wide range</w:t>
                      </w:r>
                      <w:r>
                        <w:rPr>
                          <w:rFonts w:cstheme="minorHAnsi"/>
                        </w:rPr>
                        <w:t xml:space="preserve"> of creative styles,</w:t>
                      </w:r>
                      <w:r w:rsidRPr="00EE6200">
                        <w:rPr>
                          <w:rFonts w:cstheme="minorHAnsi"/>
                        </w:rPr>
                        <w:t xml:space="preserve"> </w:t>
                      </w:r>
                      <w:proofErr w:type="gramStart"/>
                      <w:r w:rsidRPr="00EE6200">
                        <w:rPr>
                          <w:rFonts w:cstheme="minorHAnsi"/>
                        </w:rPr>
                        <w:t>traditions</w:t>
                      </w:r>
                      <w:proofErr w:type="gramEnd"/>
                      <w:r>
                        <w:rPr>
                          <w:rFonts w:cstheme="minorHAnsi"/>
                        </w:rPr>
                        <w:t xml:space="preserve"> and contexts through considering the place of visual communication in their world</w:t>
                      </w:r>
                      <w:r w:rsidRPr="00EE6200">
                        <w:rPr>
                          <w:rFonts w:cstheme="minorHAnsi"/>
                        </w:rPr>
                        <w:t xml:space="preserve">. </w:t>
                      </w:r>
                      <w:r>
                        <w:rPr>
                          <w:rFonts w:cstheme="minorHAnsi"/>
                        </w:rPr>
                        <w:t>Improving health and wellbeing of themselves and others through their practice and through sharing their practice in different ways. Contributing to their futures though actively working sustainably and considerately of and for others: promoting ambition</w:t>
                      </w:r>
                    </w:p>
                    <w:p w14:paraId="27DCE45B" w14:textId="77777777" w:rsidR="004B05E5" w:rsidRDefault="004B05E5" w:rsidP="004B05E5">
                      <w:pPr>
                        <w:jc w:val="center"/>
                      </w:pPr>
                    </w:p>
                  </w:txbxContent>
                </v:textbox>
              </v:roundrect>
            </w:pict>
          </mc:Fallback>
        </mc:AlternateContent>
      </w:r>
      <w:r w:rsidR="008E7B6F" w:rsidRPr="00EE6200">
        <w:rPr>
          <w:rFonts w:cstheme="minorHAnsi"/>
        </w:rPr>
        <w:t xml:space="preserve">We value character, </w:t>
      </w:r>
      <w:proofErr w:type="gramStart"/>
      <w:r w:rsidR="008E7B6F" w:rsidRPr="00EE6200">
        <w:rPr>
          <w:rFonts w:cstheme="minorHAnsi"/>
        </w:rPr>
        <w:t>competence</w:t>
      </w:r>
      <w:proofErr w:type="gramEnd"/>
      <w:r w:rsidR="008E7B6F" w:rsidRPr="00EE6200">
        <w:rPr>
          <w:rFonts w:cstheme="minorHAnsi"/>
        </w:rPr>
        <w:t xml:space="preserve"> and community in our curriculum:</w:t>
      </w:r>
    </w:p>
    <w:p w14:paraId="241BA3FB" w14:textId="6438C5DB" w:rsidR="004B05E5" w:rsidRDefault="004B05E5" w:rsidP="009D0DA9">
      <w:pPr>
        <w:rPr>
          <w:rFonts w:cstheme="minorHAnsi"/>
        </w:rPr>
      </w:pPr>
    </w:p>
    <w:p w14:paraId="5522EFDD" w14:textId="67298C99" w:rsidR="004B05E5" w:rsidRDefault="004B05E5" w:rsidP="009D0DA9">
      <w:pPr>
        <w:rPr>
          <w:rFonts w:cstheme="minorHAnsi"/>
        </w:rPr>
      </w:pPr>
    </w:p>
    <w:p w14:paraId="42D6EC64" w14:textId="5B4626A8" w:rsidR="004B05E5" w:rsidRDefault="004B05E5" w:rsidP="009D0DA9">
      <w:pPr>
        <w:rPr>
          <w:rFonts w:cstheme="minorHAnsi"/>
        </w:rPr>
      </w:pPr>
    </w:p>
    <w:p w14:paraId="4FA4BC2A" w14:textId="28A8F76F" w:rsidR="004B05E5" w:rsidRDefault="004B05E5" w:rsidP="009D0DA9">
      <w:pPr>
        <w:rPr>
          <w:rFonts w:cstheme="minorHAnsi"/>
        </w:rPr>
      </w:pPr>
    </w:p>
    <w:p w14:paraId="7859D558" w14:textId="46457710" w:rsidR="004B05E5" w:rsidRDefault="004B05E5" w:rsidP="009D0DA9">
      <w:pPr>
        <w:rPr>
          <w:rFonts w:cstheme="minorHAnsi"/>
        </w:rPr>
      </w:pPr>
    </w:p>
    <w:p w14:paraId="0FC2B64A" w14:textId="733AC1E2" w:rsidR="004B05E5" w:rsidRDefault="004B05E5" w:rsidP="009D0DA9">
      <w:pPr>
        <w:rPr>
          <w:rFonts w:cstheme="minorHAnsi"/>
        </w:rPr>
      </w:pPr>
    </w:p>
    <w:p w14:paraId="672A69E0" w14:textId="612C91C9" w:rsidR="004B05E5" w:rsidRDefault="004B05E5" w:rsidP="009D0DA9">
      <w:pPr>
        <w:rPr>
          <w:rFonts w:cstheme="minorHAnsi"/>
        </w:rPr>
      </w:pPr>
    </w:p>
    <w:p w14:paraId="05E1BCF1" w14:textId="401A12C3" w:rsidR="004B05E5" w:rsidRDefault="004B05E5" w:rsidP="009D0DA9">
      <w:pPr>
        <w:rPr>
          <w:rFonts w:cstheme="minorHAnsi"/>
        </w:rPr>
      </w:pPr>
    </w:p>
    <w:p w14:paraId="434E98EF" w14:textId="394DD75A" w:rsidR="004B05E5" w:rsidRDefault="004B05E5" w:rsidP="009D0DA9">
      <w:pPr>
        <w:rPr>
          <w:rFonts w:cstheme="minorHAnsi"/>
        </w:rPr>
      </w:pPr>
    </w:p>
    <w:p w14:paraId="7A4B58F4" w14:textId="37A090DC" w:rsidR="004B05E5" w:rsidRDefault="004B05E5" w:rsidP="009D0DA9">
      <w:pPr>
        <w:rPr>
          <w:rFonts w:cstheme="minorHAnsi"/>
        </w:rPr>
      </w:pPr>
    </w:p>
    <w:p w14:paraId="67D7AB87" w14:textId="127D3BE6" w:rsidR="00E73C50" w:rsidRPr="00EE6200" w:rsidRDefault="00E73C50" w:rsidP="00E73C50">
      <w:pPr>
        <w:pStyle w:val="ListParagraph"/>
        <w:rPr>
          <w:rFonts w:cstheme="minorHAnsi"/>
        </w:rPr>
      </w:pPr>
    </w:p>
    <w:p w14:paraId="543B27B3" w14:textId="77777777" w:rsidR="008946BE" w:rsidRDefault="008946BE" w:rsidP="005B1A33">
      <w:pPr>
        <w:pStyle w:val="Default"/>
        <w:spacing w:after="101"/>
        <w:rPr>
          <w:rFonts w:asciiTheme="minorHAnsi" w:hAnsiTheme="minorHAnsi" w:cstheme="minorHAnsi"/>
          <w:b/>
          <w:sz w:val="22"/>
          <w:szCs w:val="22"/>
        </w:rPr>
      </w:pPr>
    </w:p>
    <w:p w14:paraId="454D7AF2" w14:textId="77777777" w:rsidR="008946BE" w:rsidRDefault="008946BE" w:rsidP="005B1A33">
      <w:pPr>
        <w:pStyle w:val="Default"/>
        <w:spacing w:after="101"/>
        <w:rPr>
          <w:rFonts w:asciiTheme="minorHAnsi" w:hAnsiTheme="minorHAnsi" w:cstheme="minorHAnsi"/>
          <w:b/>
          <w:sz w:val="22"/>
          <w:szCs w:val="22"/>
        </w:rPr>
      </w:pPr>
    </w:p>
    <w:p w14:paraId="47A9579C" w14:textId="0F63319A" w:rsidR="00BE36D2" w:rsidRPr="00EE6200" w:rsidRDefault="00053D38" w:rsidP="005B1A33">
      <w:pPr>
        <w:pStyle w:val="Default"/>
        <w:spacing w:after="101"/>
        <w:rPr>
          <w:rFonts w:asciiTheme="minorHAnsi" w:hAnsiTheme="minorHAnsi" w:cstheme="minorHAnsi"/>
          <w:b/>
          <w:sz w:val="22"/>
          <w:szCs w:val="22"/>
        </w:rPr>
      </w:pPr>
      <w:r>
        <w:rPr>
          <w:rFonts w:asciiTheme="minorHAnsi" w:hAnsiTheme="minorHAnsi" w:cstheme="minorHAnsi"/>
          <w:b/>
          <w:sz w:val="22"/>
          <w:szCs w:val="22"/>
        </w:rPr>
        <w:lastRenderedPageBreak/>
        <w:t xml:space="preserve">Core concepts and </w:t>
      </w:r>
      <w:r w:rsidR="00754BC9">
        <w:rPr>
          <w:rFonts w:asciiTheme="minorHAnsi" w:hAnsiTheme="minorHAnsi" w:cstheme="minorHAnsi"/>
          <w:b/>
          <w:sz w:val="22"/>
          <w:szCs w:val="22"/>
        </w:rPr>
        <w:t>principles of progression</w:t>
      </w:r>
    </w:p>
    <w:p w14:paraId="5334F138" w14:textId="72BC373A" w:rsidR="008946BE" w:rsidRDefault="006C3A34" w:rsidP="00204876">
      <w:pPr>
        <w:pStyle w:val="Default"/>
        <w:spacing w:after="101"/>
        <w:rPr>
          <w:rFonts w:asciiTheme="minorHAnsi" w:hAnsiTheme="minorHAnsi" w:cstheme="minorHAnsi"/>
          <w:sz w:val="22"/>
          <w:szCs w:val="22"/>
        </w:rPr>
      </w:pPr>
      <w:r>
        <w:rPr>
          <w:rFonts w:asciiTheme="minorHAnsi" w:hAnsiTheme="minorHAnsi" w:cstheme="minorHAnsi"/>
          <w:sz w:val="22"/>
          <w:szCs w:val="22"/>
        </w:rPr>
        <w:t>The Oasis Art curriculum is planned carefully</w:t>
      </w:r>
      <w:r w:rsidR="005B1A33" w:rsidRPr="00EE6200">
        <w:rPr>
          <w:rFonts w:asciiTheme="minorHAnsi" w:hAnsiTheme="minorHAnsi" w:cstheme="minorHAnsi"/>
          <w:sz w:val="22"/>
          <w:szCs w:val="22"/>
        </w:rPr>
        <w:t xml:space="preserve"> so th</w:t>
      </w:r>
      <w:r>
        <w:rPr>
          <w:rFonts w:asciiTheme="minorHAnsi" w:hAnsiTheme="minorHAnsi" w:cstheme="minorHAnsi"/>
          <w:sz w:val="22"/>
          <w:szCs w:val="22"/>
        </w:rPr>
        <w:t>at core art, craft and design</w:t>
      </w:r>
      <w:r w:rsidR="005B1A33" w:rsidRPr="00EE6200">
        <w:rPr>
          <w:rFonts w:asciiTheme="minorHAnsi" w:hAnsiTheme="minorHAnsi" w:cstheme="minorHAnsi"/>
          <w:sz w:val="22"/>
          <w:szCs w:val="22"/>
        </w:rPr>
        <w:t xml:space="preserve"> skills, knowledge and understanding ar</w:t>
      </w:r>
      <w:r w:rsidR="00484B31">
        <w:rPr>
          <w:rFonts w:asciiTheme="minorHAnsi" w:hAnsiTheme="minorHAnsi" w:cstheme="minorHAnsi"/>
          <w:sz w:val="22"/>
          <w:szCs w:val="22"/>
        </w:rPr>
        <w:t>e developed over time. Expertise</w:t>
      </w:r>
      <w:r>
        <w:rPr>
          <w:rFonts w:asciiTheme="minorHAnsi" w:hAnsiTheme="minorHAnsi" w:cstheme="minorHAnsi"/>
          <w:sz w:val="22"/>
          <w:szCs w:val="22"/>
        </w:rPr>
        <w:t xml:space="preserve"> develops </w:t>
      </w:r>
      <w:r w:rsidR="005B1A33" w:rsidRPr="00EE6200">
        <w:rPr>
          <w:rFonts w:asciiTheme="minorHAnsi" w:hAnsiTheme="minorHAnsi" w:cstheme="minorHAnsi"/>
          <w:sz w:val="22"/>
          <w:szCs w:val="22"/>
        </w:rPr>
        <w:t xml:space="preserve">through </w:t>
      </w:r>
      <w:r>
        <w:rPr>
          <w:rFonts w:asciiTheme="minorHAnsi" w:hAnsiTheme="minorHAnsi" w:cstheme="minorHAnsi"/>
          <w:sz w:val="22"/>
          <w:szCs w:val="22"/>
        </w:rPr>
        <w:t>consistent</w:t>
      </w:r>
      <w:r w:rsidR="00E73C50">
        <w:rPr>
          <w:rFonts w:asciiTheme="minorHAnsi" w:hAnsiTheme="minorHAnsi" w:cstheme="minorHAnsi"/>
          <w:sz w:val="22"/>
          <w:szCs w:val="22"/>
        </w:rPr>
        <w:t>,</w:t>
      </w:r>
      <w:r>
        <w:rPr>
          <w:rFonts w:asciiTheme="minorHAnsi" w:hAnsiTheme="minorHAnsi" w:cstheme="minorHAnsi"/>
          <w:sz w:val="22"/>
          <w:szCs w:val="22"/>
        </w:rPr>
        <w:t xml:space="preserve"> deliberate practice </w:t>
      </w:r>
      <w:r w:rsidR="00484B31">
        <w:rPr>
          <w:rFonts w:asciiTheme="minorHAnsi" w:hAnsiTheme="minorHAnsi" w:cstheme="minorHAnsi"/>
          <w:sz w:val="22"/>
          <w:szCs w:val="22"/>
        </w:rPr>
        <w:t>from a solid foundation</w:t>
      </w:r>
      <w:r>
        <w:rPr>
          <w:rFonts w:asciiTheme="minorHAnsi" w:hAnsiTheme="minorHAnsi" w:cstheme="minorHAnsi"/>
          <w:sz w:val="22"/>
          <w:szCs w:val="22"/>
        </w:rPr>
        <w:t xml:space="preserve"> and immersion in the rich heritage of artistic </w:t>
      </w:r>
      <w:r w:rsidR="00484B31">
        <w:rPr>
          <w:rFonts w:asciiTheme="minorHAnsi" w:hAnsiTheme="minorHAnsi" w:cstheme="minorHAnsi"/>
          <w:sz w:val="22"/>
          <w:szCs w:val="22"/>
        </w:rPr>
        <w:t xml:space="preserve">and global, cultural </w:t>
      </w:r>
      <w:r>
        <w:rPr>
          <w:rFonts w:asciiTheme="minorHAnsi" w:hAnsiTheme="minorHAnsi" w:cstheme="minorHAnsi"/>
          <w:sz w:val="22"/>
          <w:szCs w:val="22"/>
        </w:rPr>
        <w:t>tradition</w:t>
      </w:r>
      <w:r w:rsidR="00484B31">
        <w:rPr>
          <w:rFonts w:asciiTheme="minorHAnsi" w:hAnsiTheme="minorHAnsi" w:cstheme="minorHAnsi"/>
          <w:sz w:val="22"/>
          <w:szCs w:val="22"/>
        </w:rPr>
        <w:t>s and movements.</w:t>
      </w:r>
    </w:p>
    <w:p w14:paraId="387913B5" w14:textId="562B75D3" w:rsidR="008946BE" w:rsidRDefault="00A654C0" w:rsidP="00204876">
      <w:pPr>
        <w:pStyle w:val="Default"/>
        <w:spacing w:after="101"/>
        <w:rPr>
          <w:rFonts w:asciiTheme="minorHAnsi" w:hAnsiTheme="minorHAnsi" w:cstheme="minorHAnsi"/>
          <w:sz w:val="22"/>
          <w:szCs w:val="22"/>
        </w:rPr>
      </w:pPr>
      <w:r>
        <w:rPr>
          <w:rFonts w:asciiTheme="minorHAnsi" w:hAnsiTheme="minorHAnsi" w:cstheme="minorHAnsi"/>
          <w:noProof/>
          <w:sz w:val="22"/>
          <w:szCs w:val="22"/>
          <w:lang w:eastAsia="en-GB"/>
        </w:rPr>
        <mc:AlternateContent>
          <mc:Choice Requires="wps">
            <w:drawing>
              <wp:anchor distT="0" distB="0" distL="114300" distR="114300" simplePos="0" relativeHeight="251666944" behindDoc="0" locked="0" layoutInCell="1" allowOverlap="1" wp14:anchorId="7578D6C9" wp14:editId="2A7F8A62">
                <wp:simplePos x="0" y="0"/>
                <wp:positionH relativeFrom="column">
                  <wp:posOffset>1710690</wp:posOffset>
                </wp:positionH>
                <wp:positionV relativeFrom="paragraph">
                  <wp:posOffset>222250</wp:posOffset>
                </wp:positionV>
                <wp:extent cx="1953491" cy="3241675"/>
                <wp:effectExtent l="0" t="0" r="27940" b="15875"/>
                <wp:wrapNone/>
                <wp:docPr id="19" name="Rounded Rectangle 19"/>
                <wp:cNvGraphicFramePr/>
                <a:graphic xmlns:a="http://schemas.openxmlformats.org/drawingml/2006/main">
                  <a:graphicData uri="http://schemas.microsoft.com/office/word/2010/wordprocessingShape">
                    <wps:wsp>
                      <wps:cNvSpPr/>
                      <wps:spPr>
                        <a:xfrm>
                          <a:off x="0" y="0"/>
                          <a:ext cx="1953491" cy="3241675"/>
                        </a:xfrm>
                        <a:prstGeom prst="round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3C2FFD3" w14:textId="3722AF46" w:rsidR="009F1109" w:rsidRDefault="009F1109" w:rsidP="009F1109">
                            <w:pPr>
                              <w:pStyle w:val="Default"/>
                              <w:spacing w:after="101"/>
                              <w:rPr>
                                <w:rFonts w:asciiTheme="minorHAnsi" w:hAnsiTheme="minorHAnsi" w:cstheme="minorHAnsi"/>
                                <w:sz w:val="22"/>
                                <w:szCs w:val="22"/>
                              </w:rPr>
                            </w:pPr>
                            <w:r w:rsidRPr="00661DF1">
                              <w:rPr>
                                <w:rFonts w:asciiTheme="minorHAnsi" w:hAnsiTheme="minorHAnsi" w:cstheme="minorHAnsi"/>
                                <w:color w:val="FFC000"/>
                                <w:sz w:val="28"/>
                                <w:szCs w:val="28"/>
                              </w:rPr>
                              <w:t>#2</w:t>
                            </w:r>
                            <w:r w:rsidRPr="00661DF1">
                              <w:rPr>
                                <w:rFonts w:asciiTheme="minorHAnsi" w:hAnsiTheme="minorHAnsi" w:cstheme="minorHAnsi"/>
                                <w:color w:val="FFC000"/>
                                <w:sz w:val="22"/>
                                <w:szCs w:val="22"/>
                              </w:rPr>
                              <w:t xml:space="preserve"> </w:t>
                            </w:r>
                            <w:r w:rsidRPr="00661DF1">
                              <w:rPr>
                                <w:rFonts w:asciiTheme="minorHAnsi" w:hAnsiTheme="minorHAnsi" w:cstheme="minorHAnsi"/>
                                <w:b/>
                                <w:color w:val="FFC000"/>
                                <w:sz w:val="22"/>
                                <w:szCs w:val="22"/>
                              </w:rPr>
                              <w:t>Artists follow (and break) rules:</w:t>
                            </w:r>
                            <w:r w:rsidR="00A654C0" w:rsidRPr="00A654C0">
                              <w:rPr>
                                <w:rFonts w:asciiTheme="minorHAnsi" w:hAnsiTheme="minorHAnsi"/>
                                <w:color w:val="000000" w:themeColor="text1"/>
                                <w:sz w:val="20"/>
                                <w:szCs w:val="20"/>
                              </w:rPr>
                              <w:t xml:space="preserve"> </w:t>
                            </w:r>
                            <w:r w:rsidR="00A654C0" w:rsidRPr="00A654C0">
                              <w:rPr>
                                <w:rFonts w:asciiTheme="minorHAnsi" w:hAnsiTheme="minorHAnsi"/>
                                <w:color w:val="BFBFBF" w:themeColor="background1" w:themeShade="BF"/>
                                <w:sz w:val="20"/>
                                <w:szCs w:val="20"/>
                              </w:rPr>
                              <w:t>Artists learn the ‘</w:t>
                            </w:r>
                            <w:proofErr w:type="gramStart"/>
                            <w:r w:rsidR="00A654C0" w:rsidRPr="00A654C0">
                              <w:rPr>
                                <w:rFonts w:asciiTheme="minorHAnsi" w:hAnsiTheme="minorHAnsi"/>
                                <w:color w:val="BFBFBF" w:themeColor="background1" w:themeShade="BF"/>
                                <w:sz w:val="20"/>
                                <w:szCs w:val="20"/>
                              </w:rPr>
                              <w:t>rules’</w:t>
                            </w:r>
                            <w:proofErr w:type="gramEnd"/>
                            <w:r w:rsidR="00A654C0" w:rsidRPr="00A654C0">
                              <w:rPr>
                                <w:rFonts w:asciiTheme="minorHAnsi" w:hAnsiTheme="minorHAnsi"/>
                                <w:color w:val="BFBFBF" w:themeColor="background1" w:themeShade="BF"/>
                                <w:sz w:val="20"/>
                                <w:szCs w:val="20"/>
                              </w:rPr>
                              <w:t xml:space="preserve"> and conventions so they can decide when and how to break them. Some artists work within established traditions and genres; others tease and disrupt these in alternative ways. Definitions of art are always changing</w:t>
                            </w:r>
                            <w:r w:rsidR="00A654C0" w:rsidRPr="00A654C0">
                              <w:rPr>
                                <w:rFonts w:ascii="Actor" w:hAnsi="Actor"/>
                                <w:color w:val="BFBFBF" w:themeColor="background1" w:themeShade="BF"/>
                                <w:sz w:val="20"/>
                                <w:szCs w:val="20"/>
                              </w:rPr>
                              <w:t>.</w:t>
                            </w:r>
                            <w:r w:rsidR="00A654C0" w:rsidRPr="00A654C0">
                              <w:rPr>
                                <w:rFonts w:ascii="Actor" w:hAnsi="Actor"/>
                                <w:color w:val="BFBFBF" w:themeColor="background1" w:themeShade="BF"/>
                              </w:rPr>
                              <w:t xml:space="preserve"> </w:t>
                            </w:r>
                            <w:r w:rsidRPr="00A654C0">
                              <w:rPr>
                                <w:rFonts w:asciiTheme="minorHAnsi" w:hAnsiTheme="minorHAnsi" w:cstheme="minorHAnsi"/>
                                <w:color w:val="BFBFBF" w:themeColor="background1" w:themeShade="BF"/>
                                <w:sz w:val="22"/>
                                <w:szCs w:val="22"/>
                              </w:rPr>
                              <w:t xml:space="preserve"> </w:t>
                            </w:r>
                            <w:r w:rsidRPr="009F1109">
                              <w:rPr>
                                <w:rFonts w:asciiTheme="minorHAnsi" w:hAnsiTheme="minorHAnsi"/>
                                <w:color w:val="FFFFFF" w:themeColor="background1"/>
                                <w:sz w:val="22"/>
                                <w:szCs w:val="22"/>
                              </w:rPr>
                              <w:t xml:space="preserve">We learn the ‘rules’ by practicing accuracy, </w:t>
                            </w:r>
                            <w:proofErr w:type="gramStart"/>
                            <w:r w:rsidRPr="009F1109">
                              <w:rPr>
                                <w:rFonts w:asciiTheme="minorHAnsi" w:hAnsiTheme="minorHAnsi"/>
                                <w:color w:val="FFFFFF" w:themeColor="background1"/>
                                <w:sz w:val="22"/>
                                <w:szCs w:val="22"/>
                              </w:rPr>
                              <w:t>control</w:t>
                            </w:r>
                            <w:proofErr w:type="gramEnd"/>
                            <w:r w:rsidRPr="009F1109">
                              <w:rPr>
                                <w:rFonts w:asciiTheme="minorHAnsi" w:hAnsiTheme="minorHAnsi"/>
                                <w:color w:val="FFFFFF" w:themeColor="background1"/>
                                <w:sz w:val="22"/>
                                <w:szCs w:val="22"/>
                              </w:rPr>
                              <w:t xml:space="preserve"> and fluency in order to experiment and explore with purpose</w:t>
                            </w:r>
                          </w:p>
                          <w:p w14:paraId="590DF7AF" w14:textId="77777777" w:rsidR="009F1109" w:rsidRDefault="009F1109" w:rsidP="009F11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78D6C9" id="Rounded Rectangle 19" o:spid="_x0000_s1029" style="position:absolute;margin-left:134.7pt;margin-top:17.5pt;width:153.8pt;height:255.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" fillcolor="#002060" strokecolor="#1f4d78 [1604]" strokeweight="1pt">
                <v:stroke joinstyle="miter"/>
                <v:textbox>
                  <w:txbxContent>
                    <w:p w14:paraId="03C2FFD3" w14:textId="3722AF46" w:rsidR="009F1109" w:rsidRDefault="009F1109" w:rsidP="009F1109">
                      <w:pPr>
                        <w:pStyle w:val="Default"/>
                        <w:spacing w:after="101"/>
                        <w:rPr>
                          <w:rFonts w:asciiTheme="minorHAnsi" w:hAnsiTheme="minorHAnsi" w:cstheme="minorHAnsi"/>
                          <w:sz w:val="22"/>
                          <w:szCs w:val="22"/>
                        </w:rPr>
                      </w:pPr>
                      <w:r w:rsidRPr="00661DF1">
                        <w:rPr>
                          <w:rFonts w:asciiTheme="minorHAnsi" w:hAnsiTheme="minorHAnsi" w:cstheme="minorHAnsi"/>
                          <w:color w:val="FFC000"/>
                          <w:sz w:val="28"/>
                          <w:szCs w:val="28"/>
                        </w:rPr>
                        <w:t>#2</w:t>
                      </w:r>
                      <w:r w:rsidRPr="00661DF1">
                        <w:rPr>
                          <w:rFonts w:asciiTheme="minorHAnsi" w:hAnsiTheme="minorHAnsi" w:cstheme="minorHAnsi"/>
                          <w:color w:val="FFC000"/>
                          <w:sz w:val="22"/>
                          <w:szCs w:val="22"/>
                        </w:rPr>
                        <w:t xml:space="preserve"> </w:t>
                      </w:r>
                      <w:r w:rsidRPr="00661DF1">
                        <w:rPr>
                          <w:rFonts w:asciiTheme="minorHAnsi" w:hAnsiTheme="minorHAnsi" w:cstheme="minorHAnsi"/>
                          <w:b/>
                          <w:color w:val="FFC000"/>
                          <w:sz w:val="22"/>
                          <w:szCs w:val="22"/>
                        </w:rPr>
                        <w:t>Artists follow (and break) rules:</w:t>
                      </w:r>
                      <w:r w:rsidR="00A654C0" w:rsidRPr="00A654C0">
                        <w:rPr>
                          <w:rFonts w:asciiTheme="minorHAnsi" w:hAnsiTheme="minorHAnsi"/>
                          <w:color w:val="000000" w:themeColor="text1"/>
                          <w:sz w:val="20"/>
                          <w:szCs w:val="20"/>
                        </w:rPr>
                        <w:t xml:space="preserve"> </w:t>
                      </w:r>
                      <w:r w:rsidR="00A654C0" w:rsidRPr="00A654C0">
                        <w:rPr>
                          <w:rFonts w:asciiTheme="minorHAnsi" w:hAnsiTheme="minorHAnsi"/>
                          <w:color w:val="BFBFBF" w:themeColor="background1" w:themeShade="BF"/>
                          <w:sz w:val="20"/>
                          <w:szCs w:val="20"/>
                        </w:rPr>
                        <w:t>Artists learn the ‘</w:t>
                      </w:r>
                      <w:proofErr w:type="gramStart"/>
                      <w:r w:rsidR="00A654C0" w:rsidRPr="00A654C0">
                        <w:rPr>
                          <w:rFonts w:asciiTheme="minorHAnsi" w:hAnsiTheme="minorHAnsi"/>
                          <w:color w:val="BFBFBF" w:themeColor="background1" w:themeShade="BF"/>
                          <w:sz w:val="20"/>
                          <w:szCs w:val="20"/>
                        </w:rPr>
                        <w:t>rules’</w:t>
                      </w:r>
                      <w:proofErr w:type="gramEnd"/>
                      <w:r w:rsidR="00A654C0" w:rsidRPr="00A654C0">
                        <w:rPr>
                          <w:rFonts w:asciiTheme="minorHAnsi" w:hAnsiTheme="minorHAnsi"/>
                          <w:color w:val="BFBFBF" w:themeColor="background1" w:themeShade="BF"/>
                          <w:sz w:val="20"/>
                          <w:szCs w:val="20"/>
                        </w:rPr>
                        <w:t xml:space="preserve"> and conventions so they can decide when and how to break them. Some artists work within established traditions and genres; others tease and disrupt these in alternative ways. Definitions of art are always changing</w:t>
                      </w:r>
                      <w:r w:rsidR="00A654C0" w:rsidRPr="00A654C0">
                        <w:rPr>
                          <w:rFonts w:ascii="Actor" w:hAnsi="Actor"/>
                          <w:color w:val="BFBFBF" w:themeColor="background1" w:themeShade="BF"/>
                          <w:sz w:val="20"/>
                          <w:szCs w:val="20"/>
                        </w:rPr>
                        <w:t>.</w:t>
                      </w:r>
                      <w:r w:rsidR="00A654C0" w:rsidRPr="00A654C0">
                        <w:rPr>
                          <w:rFonts w:ascii="Actor" w:hAnsi="Actor"/>
                          <w:color w:val="BFBFBF" w:themeColor="background1" w:themeShade="BF"/>
                        </w:rPr>
                        <w:t xml:space="preserve"> </w:t>
                      </w:r>
                      <w:r w:rsidRPr="00A654C0">
                        <w:rPr>
                          <w:rFonts w:asciiTheme="minorHAnsi" w:hAnsiTheme="minorHAnsi" w:cstheme="minorHAnsi"/>
                          <w:color w:val="BFBFBF" w:themeColor="background1" w:themeShade="BF"/>
                          <w:sz w:val="22"/>
                          <w:szCs w:val="22"/>
                        </w:rPr>
                        <w:t xml:space="preserve"> </w:t>
                      </w:r>
                      <w:r w:rsidRPr="009F1109">
                        <w:rPr>
                          <w:rFonts w:asciiTheme="minorHAnsi" w:hAnsiTheme="minorHAnsi"/>
                          <w:color w:val="FFFFFF" w:themeColor="background1"/>
                          <w:sz w:val="22"/>
                          <w:szCs w:val="22"/>
                        </w:rPr>
                        <w:t xml:space="preserve">We learn the ‘rules’ by practicing accuracy, </w:t>
                      </w:r>
                      <w:proofErr w:type="gramStart"/>
                      <w:r w:rsidRPr="009F1109">
                        <w:rPr>
                          <w:rFonts w:asciiTheme="minorHAnsi" w:hAnsiTheme="minorHAnsi"/>
                          <w:color w:val="FFFFFF" w:themeColor="background1"/>
                          <w:sz w:val="22"/>
                          <w:szCs w:val="22"/>
                        </w:rPr>
                        <w:t>control</w:t>
                      </w:r>
                      <w:proofErr w:type="gramEnd"/>
                      <w:r w:rsidRPr="009F1109">
                        <w:rPr>
                          <w:rFonts w:asciiTheme="minorHAnsi" w:hAnsiTheme="minorHAnsi"/>
                          <w:color w:val="FFFFFF" w:themeColor="background1"/>
                          <w:sz w:val="22"/>
                          <w:szCs w:val="22"/>
                        </w:rPr>
                        <w:t xml:space="preserve"> and fluency in order to experiment and explore with purpose</w:t>
                      </w:r>
                    </w:p>
                    <w:p w14:paraId="590DF7AF" w14:textId="77777777" w:rsidR="009F1109" w:rsidRDefault="009F1109" w:rsidP="009F1109">
                      <w:pPr>
                        <w:jc w:val="center"/>
                      </w:pPr>
                    </w:p>
                  </w:txbxContent>
                </v:textbox>
              </v:roundrect>
            </w:pict>
          </mc:Fallback>
        </mc:AlternateContent>
      </w:r>
      <w:r>
        <w:rPr>
          <w:rFonts w:asciiTheme="minorHAnsi" w:hAnsiTheme="minorHAnsi" w:cstheme="minorHAnsi"/>
          <w:noProof/>
          <w:sz w:val="22"/>
          <w:szCs w:val="22"/>
          <w:lang w:eastAsia="en-GB"/>
        </w:rPr>
        <mc:AlternateContent>
          <mc:Choice Requires="wps">
            <w:drawing>
              <wp:anchor distT="0" distB="0" distL="114300" distR="114300" simplePos="0" relativeHeight="251668992" behindDoc="0" locked="0" layoutInCell="1" allowOverlap="1" wp14:anchorId="343A9E72" wp14:editId="0BEFFD15">
                <wp:simplePos x="0" y="0"/>
                <wp:positionH relativeFrom="column">
                  <wp:posOffset>3996459</wp:posOffset>
                </wp:positionH>
                <wp:positionV relativeFrom="paragraph">
                  <wp:posOffset>222076</wp:posOffset>
                </wp:positionV>
                <wp:extent cx="2507673" cy="3227820"/>
                <wp:effectExtent l="0" t="0" r="26035" b="10795"/>
                <wp:wrapNone/>
                <wp:docPr id="20" name="Rounded Rectangle 20"/>
                <wp:cNvGraphicFramePr/>
                <a:graphic xmlns:a="http://schemas.openxmlformats.org/drawingml/2006/main">
                  <a:graphicData uri="http://schemas.microsoft.com/office/word/2010/wordprocessingShape">
                    <wps:wsp>
                      <wps:cNvSpPr/>
                      <wps:spPr>
                        <a:xfrm>
                          <a:off x="0" y="0"/>
                          <a:ext cx="2507673" cy="3227820"/>
                        </a:xfrm>
                        <a:prstGeom prst="round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B1934A0" w14:textId="46059B37" w:rsidR="009F1109" w:rsidRDefault="009F1109" w:rsidP="009F1109">
                            <w:pPr>
                              <w:pStyle w:val="Default"/>
                              <w:spacing w:after="101"/>
                              <w:rPr>
                                <w:rFonts w:asciiTheme="minorHAnsi" w:hAnsiTheme="minorHAnsi"/>
                                <w:color w:val="595959" w:themeColor="text1" w:themeTint="A6"/>
                                <w:sz w:val="22"/>
                                <w:szCs w:val="22"/>
                              </w:rPr>
                            </w:pPr>
                            <w:r w:rsidRPr="00661DF1">
                              <w:rPr>
                                <w:rFonts w:asciiTheme="minorHAnsi" w:hAnsiTheme="minorHAnsi" w:cstheme="minorHAnsi"/>
                                <w:color w:val="FFC000"/>
                                <w:sz w:val="28"/>
                                <w:szCs w:val="28"/>
                              </w:rPr>
                              <w:t>#3</w:t>
                            </w:r>
                            <w:r w:rsidRPr="00661DF1">
                              <w:rPr>
                                <w:rFonts w:asciiTheme="minorHAnsi" w:hAnsiTheme="minorHAnsi" w:cstheme="minorHAnsi"/>
                                <w:color w:val="FFC000"/>
                                <w:sz w:val="22"/>
                                <w:szCs w:val="22"/>
                              </w:rPr>
                              <w:t xml:space="preserve"> </w:t>
                            </w:r>
                            <w:r w:rsidRPr="00661DF1">
                              <w:rPr>
                                <w:rFonts w:asciiTheme="minorHAnsi" w:hAnsiTheme="minorHAnsi" w:cstheme="minorHAnsi"/>
                                <w:b/>
                                <w:color w:val="FFC000"/>
                                <w:sz w:val="22"/>
                                <w:szCs w:val="22"/>
                              </w:rPr>
                              <w:t xml:space="preserve">Artists play with ideas, </w:t>
                            </w:r>
                            <w:proofErr w:type="gramStart"/>
                            <w:r w:rsidRPr="00661DF1">
                              <w:rPr>
                                <w:rFonts w:asciiTheme="minorHAnsi" w:hAnsiTheme="minorHAnsi" w:cstheme="minorHAnsi"/>
                                <w:b/>
                                <w:color w:val="FFC000"/>
                                <w:sz w:val="22"/>
                                <w:szCs w:val="22"/>
                              </w:rPr>
                              <w:t>materials</w:t>
                            </w:r>
                            <w:proofErr w:type="gramEnd"/>
                            <w:r w:rsidRPr="00661DF1">
                              <w:rPr>
                                <w:rFonts w:asciiTheme="minorHAnsi" w:hAnsiTheme="minorHAnsi" w:cstheme="minorHAnsi"/>
                                <w:b/>
                                <w:color w:val="FFC000"/>
                                <w:sz w:val="22"/>
                                <w:szCs w:val="22"/>
                              </w:rPr>
                              <w:t xml:space="preserve"> and failure</w:t>
                            </w:r>
                            <w:r w:rsidR="007D46EB" w:rsidRPr="00661DF1">
                              <w:rPr>
                                <w:rFonts w:asciiTheme="minorHAnsi" w:hAnsiTheme="minorHAnsi" w:cstheme="minorHAnsi"/>
                                <w:b/>
                                <w:color w:val="FFC000"/>
                                <w:sz w:val="22"/>
                                <w:szCs w:val="22"/>
                              </w:rPr>
                              <w:t>:</w:t>
                            </w:r>
                            <w:r w:rsidR="00A654C0" w:rsidRPr="00A654C0">
                              <w:rPr>
                                <w:rFonts w:asciiTheme="minorHAnsi" w:hAnsiTheme="minorHAnsi"/>
                                <w:color w:val="000000" w:themeColor="text1"/>
                                <w:sz w:val="20"/>
                                <w:szCs w:val="20"/>
                              </w:rPr>
                              <w:t xml:space="preserve"> </w:t>
                            </w:r>
                            <w:r w:rsidR="00A654C0" w:rsidRPr="00A654C0">
                              <w:rPr>
                                <w:rFonts w:asciiTheme="minorHAnsi" w:hAnsiTheme="minorHAnsi"/>
                                <w:color w:val="BFBFBF" w:themeColor="background1" w:themeShade="BF"/>
                                <w:sz w:val="20"/>
                                <w:szCs w:val="20"/>
                              </w:rPr>
                              <w:t>Artists take creative journeys exploring materials, ideas and ways of working. Art is a process. Serendipitous outcomes can emerge through purposeful experimentation. Artists take risks and trust their intuition.</w:t>
                            </w:r>
                            <w:r w:rsidR="00A654C0" w:rsidRPr="00A654C0">
                              <w:rPr>
                                <w:rFonts w:asciiTheme="minorHAnsi" w:hAnsiTheme="minorHAnsi"/>
                                <w:color w:val="BFBFBF" w:themeColor="background1" w:themeShade="BF"/>
                                <w:sz w:val="22"/>
                                <w:szCs w:val="22"/>
                              </w:rPr>
                              <w:t xml:space="preserve"> </w:t>
                            </w:r>
                            <w:r w:rsidRPr="00A654C0">
                              <w:rPr>
                                <w:rFonts w:asciiTheme="minorHAnsi" w:hAnsiTheme="minorHAnsi"/>
                                <w:color w:val="BFBFBF" w:themeColor="background1" w:themeShade="BF"/>
                                <w:sz w:val="18"/>
                                <w:szCs w:val="18"/>
                              </w:rPr>
                              <w:t xml:space="preserve"> </w:t>
                            </w:r>
                            <w:r w:rsidRPr="009F1109">
                              <w:rPr>
                                <w:rFonts w:asciiTheme="minorHAnsi" w:hAnsiTheme="minorHAnsi"/>
                                <w:color w:val="FFFFFF" w:themeColor="background1"/>
                                <w:sz w:val="22"/>
                                <w:szCs w:val="22"/>
                              </w:rPr>
                              <w:t>We learn to be creative by creating. Embracing ‘happy accidents’ and learning from ‘</w:t>
                            </w:r>
                            <w:proofErr w:type="gramStart"/>
                            <w:r w:rsidRPr="009F1109">
                              <w:rPr>
                                <w:rFonts w:asciiTheme="minorHAnsi" w:hAnsiTheme="minorHAnsi"/>
                                <w:color w:val="FFFFFF" w:themeColor="background1"/>
                                <w:sz w:val="22"/>
                                <w:szCs w:val="22"/>
                              </w:rPr>
                              <w:t>mistakes’</w:t>
                            </w:r>
                            <w:proofErr w:type="gramEnd"/>
                            <w:r w:rsidRPr="009F1109">
                              <w:rPr>
                                <w:rFonts w:asciiTheme="minorHAnsi" w:hAnsiTheme="minorHAnsi"/>
                                <w:color w:val="FFFFFF" w:themeColor="background1"/>
                                <w:sz w:val="22"/>
                                <w:szCs w:val="22"/>
                              </w:rPr>
                              <w:t>. We are ‘creative apprentices’ learning habits, routines, methods and questioning – understanding our motivations to create our own work with increasing independence and skill</w:t>
                            </w:r>
                          </w:p>
                          <w:p w14:paraId="11AF0805" w14:textId="77777777" w:rsidR="009F1109" w:rsidRDefault="009F1109" w:rsidP="009F11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3A9E72" id="Rounded Rectangle 20" o:spid="_x0000_s1030" style="position:absolute;margin-left:314.7pt;margin-top:17.5pt;width:197.45pt;height:254.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" fillcolor="#002060" strokecolor="#1f4d78 [1604]" strokeweight="1pt">
                <v:stroke joinstyle="miter"/>
                <v:textbox>
                  <w:txbxContent>
                    <w:p w14:paraId="3B1934A0" w14:textId="46059B37" w:rsidR="009F1109" w:rsidRDefault="009F1109" w:rsidP="009F1109">
                      <w:pPr>
                        <w:pStyle w:val="Default"/>
                        <w:spacing w:after="101"/>
                        <w:rPr>
                          <w:rFonts w:asciiTheme="minorHAnsi" w:hAnsiTheme="minorHAnsi"/>
                          <w:color w:val="595959" w:themeColor="text1" w:themeTint="A6"/>
                          <w:sz w:val="22"/>
                          <w:szCs w:val="22"/>
                        </w:rPr>
                      </w:pPr>
                      <w:r w:rsidRPr="00661DF1">
                        <w:rPr>
                          <w:rFonts w:asciiTheme="minorHAnsi" w:hAnsiTheme="minorHAnsi" w:cstheme="minorHAnsi"/>
                          <w:color w:val="FFC000"/>
                          <w:sz w:val="28"/>
                          <w:szCs w:val="28"/>
                        </w:rPr>
                        <w:t>#3</w:t>
                      </w:r>
                      <w:r w:rsidRPr="00661DF1">
                        <w:rPr>
                          <w:rFonts w:asciiTheme="minorHAnsi" w:hAnsiTheme="minorHAnsi" w:cstheme="minorHAnsi"/>
                          <w:color w:val="FFC000"/>
                          <w:sz w:val="22"/>
                          <w:szCs w:val="22"/>
                        </w:rPr>
                        <w:t xml:space="preserve"> </w:t>
                      </w:r>
                      <w:r w:rsidRPr="00661DF1">
                        <w:rPr>
                          <w:rFonts w:asciiTheme="minorHAnsi" w:hAnsiTheme="minorHAnsi" w:cstheme="minorHAnsi"/>
                          <w:b/>
                          <w:color w:val="FFC000"/>
                          <w:sz w:val="22"/>
                          <w:szCs w:val="22"/>
                        </w:rPr>
                        <w:t xml:space="preserve">Artists play with ideas, </w:t>
                      </w:r>
                      <w:proofErr w:type="gramStart"/>
                      <w:r w:rsidRPr="00661DF1">
                        <w:rPr>
                          <w:rFonts w:asciiTheme="minorHAnsi" w:hAnsiTheme="minorHAnsi" w:cstheme="minorHAnsi"/>
                          <w:b/>
                          <w:color w:val="FFC000"/>
                          <w:sz w:val="22"/>
                          <w:szCs w:val="22"/>
                        </w:rPr>
                        <w:t>materials</w:t>
                      </w:r>
                      <w:proofErr w:type="gramEnd"/>
                      <w:r w:rsidRPr="00661DF1">
                        <w:rPr>
                          <w:rFonts w:asciiTheme="minorHAnsi" w:hAnsiTheme="minorHAnsi" w:cstheme="minorHAnsi"/>
                          <w:b/>
                          <w:color w:val="FFC000"/>
                          <w:sz w:val="22"/>
                          <w:szCs w:val="22"/>
                        </w:rPr>
                        <w:t xml:space="preserve"> and failure</w:t>
                      </w:r>
                      <w:r w:rsidR="007D46EB" w:rsidRPr="00661DF1">
                        <w:rPr>
                          <w:rFonts w:asciiTheme="minorHAnsi" w:hAnsiTheme="minorHAnsi" w:cstheme="minorHAnsi"/>
                          <w:b/>
                          <w:color w:val="FFC000"/>
                          <w:sz w:val="22"/>
                          <w:szCs w:val="22"/>
                        </w:rPr>
                        <w:t>:</w:t>
                      </w:r>
                      <w:r w:rsidR="00A654C0" w:rsidRPr="00A654C0">
                        <w:rPr>
                          <w:rFonts w:asciiTheme="minorHAnsi" w:hAnsiTheme="minorHAnsi"/>
                          <w:color w:val="000000" w:themeColor="text1"/>
                          <w:sz w:val="20"/>
                          <w:szCs w:val="20"/>
                        </w:rPr>
                        <w:t xml:space="preserve"> </w:t>
                      </w:r>
                      <w:r w:rsidR="00A654C0" w:rsidRPr="00A654C0">
                        <w:rPr>
                          <w:rFonts w:asciiTheme="minorHAnsi" w:hAnsiTheme="minorHAnsi"/>
                          <w:color w:val="BFBFBF" w:themeColor="background1" w:themeShade="BF"/>
                          <w:sz w:val="20"/>
                          <w:szCs w:val="20"/>
                        </w:rPr>
                        <w:t>Artists take creative journeys exploring materials, ideas and ways of working. Art is a process. Serendipitous outcomes can emerge through purposeful experimentation. Artists take risks and trust their intuition.</w:t>
                      </w:r>
                      <w:r w:rsidR="00A654C0" w:rsidRPr="00A654C0">
                        <w:rPr>
                          <w:rFonts w:asciiTheme="minorHAnsi" w:hAnsiTheme="minorHAnsi"/>
                          <w:color w:val="BFBFBF" w:themeColor="background1" w:themeShade="BF"/>
                          <w:sz w:val="22"/>
                          <w:szCs w:val="22"/>
                        </w:rPr>
                        <w:t xml:space="preserve"> </w:t>
                      </w:r>
                      <w:r w:rsidRPr="00A654C0">
                        <w:rPr>
                          <w:rFonts w:asciiTheme="minorHAnsi" w:hAnsiTheme="minorHAnsi"/>
                          <w:color w:val="BFBFBF" w:themeColor="background1" w:themeShade="BF"/>
                          <w:sz w:val="18"/>
                          <w:szCs w:val="18"/>
                        </w:rPr>
                        <w:t xml:space="preserve"> </w:t>
                      </w:r>
                      <w:r w:rsidRPr="009F1109">
                        <w:rPr>
                          <w:rFonts w:asciiTheme="minorHAnsi" w:hAnsiTheme="minorHAnsi"/>
                          <w:color w:val="FFFFFF" w:themeColor="background1"/>
                          <w:sz w:val="22"/>
                          <w:szCs w:val="22"/>
                        </w:rPr>
                        <w:t>We learn to be creative by creating. Embracing ‘happy accidents’ and learning from ‘</w:t>
                      </w:r>
                      <w:proofErr w:type="gramStart"/>
                      <w:r w:rsidRPr="009F1109">
                        <w:rPr>
                          <w:rFonts w:asciiTheme="minorHAnsi" w:hAnsiTheme="minorHAnsi"/>
                          <w:color w:val="FFFFFF" w:themeColor="background1"/>
                          <w:sz w:val="22"/>
                          <w:szCs w:val="22"/>
                        </w:rPr>
                        <w:t>mistakes’</w:t>
                      </w:r>
                      <w:proofErr w:type="gramEnd"/>
                      <w:r w:rsidRPr="009F1109">
                        <w:rPr>
                          <w:rFonts w:asciiTheme="minorHAnsi" w:hAnsiTheme="minorHAnsi"/>
                          <w:color w:val="FFFFFF" w:themeColor="background1"/>
                          <w:sz w:val="22"/>
                          <w:szCs w:val="22"/>
                        </w:rPr>
                        <w:t>. We are ‘creative apprentices’ learning habits, routines, methods and questioning – understanding our motivations to create our own work with increasing independence and skill</w:t>
                      </w:r>
                    </w:p>
                    <w:p w14:paraId="11AF0805" w14:textId="77777777" w:rsidR="009F1109" w:rsidRDefault="009F1109" w:rsidP="009F1109">
                      <w:pPr>
                        <w:jc w:val="center"/>
                      </w:pPr>
                    </w:p>
                  </w:txbxContent>
                </v:textbox>
              </v:roundrect>
            </w:pict>
          </mc:Fallback>
        </mc:AlternateContent>
      </w:r>
      <w:r>
        <w:rPr>
          <w:rFonts w:asciiTheme="minorHAnsi" w:hAnsiTheme="minorHAnsi" w:cstheme="minorHAnsi"/>
          <w:noProof/>
          <w:sz w:val="22"/>
          <w:szCs w:val="22"/>
          <w:lang w:eastAsia="en-GB"/>
        </w:rPr>
        <mc:AlternateContent>
          <mc:Choice Requires="wps">
            <w:drawing>
              <wp:anchor distT="0" distB="0" distL="114300" distR="114300" simplePos="0" relativeHeight="251671040" behindDoc="0" locked="0" layoutInCell="1" allowOverlap="1" wp14:anchorId="43F8205E" wp14:editId="55ECD4BC">
                <wp:simplePos x="0" y="0"/>
                <wp:positionH relativeFrom="column">
                  <wp:posOffset>6920171</wp:posOffset>
                </wp:positionH>
                <wp:positionV relativeFrom="paragraph">
                  <wp:posOffset>194887</wp:posOffset>
                </wp:positionV>
                <wp:extent cx="2814205" cy="3394364"/>
                <wp:effectExtent l="0" t="0" r="24765" b="15875"/>
                <wp:wrapNone/>
                <wp:docPr id="21" name="Rounded Rectangle 21"/>
                <wp:cNvGraphicFramePr/>
                <a:graphic xmlns:a="http://schemas.openxmlformats.org/drawingml/2006/main">
                  <a:graphicData uri="http://schemas.microsoft.com/office/word/2010/wordprocessingShape">
                    <wps:wsp>
                      <wps:cNvSpPr/>
                      <wps:spPr>
                        <a:xfrm>
                          <a:off x="0" y="0"/>
                          <a:ext cx="2814205" cy="3394364"/>
                        </a:xfrm>
                        <a:prstGeom prst="round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B2F6621" w14:textId="7F220464" w:rsidR="009F1109" w:rsidRPr="009F1109" w:rsidRDefault="009F1109" w:rsidP="009F1109">
                            <w:pPr>
                              <w:pStyle w:val="Default"/>
                              <w:spacing w:after="101"/>
                              <w:rPr>
                                <w:rFonts w:asciiTheme="minorHAnsi" w:hAnsiTheme="minorHAnsi" w:cstheme="minorHAnsi"/>
                                <w:color w:val="FFFFFF" w:themeColor="background1"/>
                                <w:sz w:val="22"/>
                                <w:szCs w:val="22"/>
                              </w:rPr>
                            </w:pPr>
                            <w:r w:rsidRPr="00661DF1">
                              <w:rPr>
                                <w:rFonts w:asciiTheme="minorHAnsi" w:hAnsiTheme="minorHAnsi"/>
                                <w:color w:val="FFC000"/>
                                <w:sz w:val="28"/>
                                <w:szCs w:val="28"/>
                              </w:rPr>
                              <w:t>#4</w:t>
                            </w:r>
                            <w:r w:rsidRPr="00661DF1">
                              <w:rPr>
                                <w:rFonts w:asciiTheme="minorHAnsi" w:hAnsiTheme="minorHAnsi"/>
                                <w:color w:val="FFC000"/>
                                <w:sz w:val="22"/>
                                <w:szCs w:val="22"/>
                              </w:rPr>
                              <w:t xml:space="preserve"> </w:t>
                            </w:r>
                            <w:r w:rsidRPr="00661DF1">
                              <w:rPr>
                                <w:rFonts w:asciiTheme="minorHAnsi" w:hAnsiTheme="minorHAnsi" w:cstheme="minorHAnsi"/>
                                <w:b/>
                                <w:color w:val="FFC000"/>
                                <w:sz w:val="22"/>
                                <w:szCs w:val="22"/>
                              </w:rPr>
                              <w:t xml:space="preserve">Art has its own language: </w:t>
                            </w:r>
                            <w:r w:rsidR="00A654C0" w:rsidRPr="00A654C0">
                              <w:rPr>
                                <w:rFonts w:asciiTheme="minorHAnsi" w:hAnsiTheme="minorHAnsi" w:cstheme="minorHAnsi"/>
                                <w:color w:val="BFBFBF" w:themeColor="background1" w:themeShade="BF"/>
                                <w:sz w:val="20"/>
                                <w:szCs w:val="20"/>
                              </w:rPr>
                              <w:t xml:space="preserve">Artists learn a vocabulary in the same way that we learn language through imitation, </w:t>
                            </w:r>
                            <w:proofErr w:type="gramStart"/>
                            <w:r w:rsidR="00A654C0" w:rsidRPr="00A654C0">
                              <w:rPr>
                                <w:rFonts w:asciiTheme="minorHAnsi" w:hAnsiTheme="minorHAnsi" w:cstheme="minorHAnsi"/>
                                <w:color w:val="BFBFBF" w:themeColor="background1" w:themeShade="BF"/>
                                <w:sz w:val="20"/>
                                <w:szCs w:val="20"/>
                              </w:rPr>
                              <w:t>practice</w:t>
                            </w:r>
                            <w:proofErr w:type="gramEnd"/>
                            <w:r w:rsidR="00A654C0" w:rsidRPr="00A654C0">
                              <w:rPr>
                                <w:rFonts w:asciiTheme="minorHAnsi" w:hAnsiTheme="minorHAnsi" w:cstheme="minorHAnsi"/>
                                <w:color w:val="BFBFBF" w:themeColor="background1" w:themeShade="BF"/>
                                <w:sz w:val="20"/>
                                <w:szCs w:val="20"/>
                              </w:rPr>
                              <w:t xml:space="preserve"> and study of structure. Art narrates an experience or documents an event. Art and design use symbols as a </w:t>
                            </w:r>
                            <w:proofErr w:type="gramStart"/>
                            <w:r w:rsidR="00A654C0" w:rsidRPr="00A654C0">
                              <w:rPr>
                                <w:rFonts w:asciiTheme="minorHAnsi" w:hAnsiTheme="minorHAnsi" w:cstheme="minorHAnsi"/>
                                <w:color w:val="BFBFBF" w:themeColor="background1" w:themeShade="BF"/>
                                <w:sz w:val="20"/>
                                <w:szCs w:val="20"/>
                              </w:rPr>
                              <w:t>short hand</w:t>
                            </w:r>
                            <w:proofErr w:type="gramEnd"/>
                            <w:r w:rsidR="00A654C0" w:rsidRPr="00A654C0">
                              <w:rPr>
                                <w:rFonts w:asciiTheme="minorHAnsi" w:hAnsiTheme="minorHAnsi" w:cstheme="minorHAnsi"/>
                                <w:color w:val="BFBFBF" w:themeColor="background1" w:themeShade="BF"/>
                                <w:sz w:val="20"/>
                                <w:szCs w:val="20"/>
                              </w:rPr>
                              <w:t xml:space="preserve"> and create reference points through physical and implied connections.</w:t>
                            </w:r>
                            <w:r w:rsidR="00A654C0" w:rsidRPr="00A654C0">
                              <w:rPr>
                                <w:rFonts w:asciiTheme="minorHAnsi" w:hAnsiTheme="minorHAnsi" w:cstheme="minorHAnsi"/>
                                <w:b/>
                                <w:color w:val="BFBFBF" w:themeColor="background1" w:themeShade="BF"/>
                                <w:sz w:val="20"/>
                                <w:szCs w:val="20"/>
                              </w:rPr>
                              <w:t xml:space="preserve"> </w:t>
                            </w:r>
                            <w:r w:rsidR="00A654C0" w:rsidRPr="00A654C0">
                              <w:rPr>
                                <w:rFonts w:asciiTheme="minorHAnsi" w:hAnsiTheme="minorHAnsi" w:cstheme="minorHAnsi"/>
                                <w:color w:val="BFBFBF" w:themeColor="background1" w:themeShade="BF"/>
                                <w:sz w:val="20"/>
                                <w:szCs w:val="20"/>
                              </w:rPr>
                              <w:t>Art is an international language, which references culture and identity</w:t>
                            </w:r>
                            <w:r w:rsidR="00A654C0" w:rsidRPr="00A654C0">
                              <w:rPr>
                                <w:rFonts w:asciiTheme="minorHAnsi" w:hAnsiTheme="minorHAnsi" w:cstheme="minorHAnsi"/>
                                <w:b/>
                                <w:color w:val="BFBFBF" w:themeColor="background1" w:themeShade="BF"/>
                                <w:sz w:val="20"/>
                                <w:szCs w:val="20"/>
                              </w:rPr>
                              <w:t xml:space="preserve"> </w:t>
                            </w:r>
                            <w:r w:rsidR="00A654C0" w:rsidRPr="00A654C0">
                              <w:rPr>
                                <w:rFonts w:asciiTheme="minorHAnsi" w:hAnsiTheme="minorHAnsi" w:cstheme="minorHAnsi"/>
                                <w:color w:val="BFBFBF" w:themeColor="background1" w:themeShade="BF"/>
                                <w:sz w:val="20"/>
                                <w:szCs w:val="20"/>
                              </w:rPr>
                              <w:t>and our ability to interpret and create relies on our understanding of this language.</w:t>
                            </w:r>
                            <w:r w:rsidR="00A654C0" w:rsidRPr="00A654C0">
                              <w:rPr>
                                <w:rFonts w:asciiTheme="minorHAnsi" w:hAnsiTheme="minorHAnsi" w:cstheme="minorHAnsi"/>
                                <w:color w:val="BFBFBF" w:themeColor="background1" w:themeShade="BF"/>
                                <w:sz w:val="22"/>
                                <w:szCs w:val="22"/>
                              </w:rPr>
                              <w:t xml:space="preserve"> </w:t>
                            </w:r>
                            <w:r w:rsidRPr="009F1109">
                              <w:rPr>
                                <w:rFonts w:asciiTheme="minorHAnsi" w:hAnsiTheme="minorHAnsi" w:cstheme="minorHAnsi"/>
                                <w:color w:val="FFFFFF" w:themeColor="background1"/>
                                <w:sz w:val="22"/>
                                <w:szCs w:val="22"/>
                              </w:rPr>
                              <w:t xml:space="preserve">We learn how to decode and encode works through progressive practice in identifying, </w:t>
                            </w:r>
                            <w:proofErr w:type="gramStart"/>
                            <w:r w:rsidRPr="009F1109">
                              <w:rPr>
                                <w:rFonts w:asciiTheme="minorHAnsi" w:hAnsiTheme="minorHAnsi" w:cstheme="minorHAnsi"/>
                                <w:color w:val="FFFFFF" w:themeColor="background1"/>
                                <w:sz w:val="22"/>
                                <w:szCs w:val="22"/>
                              </w:rPr>
                              <w:t>deciphering</w:t>
                            </w:r>
                            <w:proofErr w:type="gramEnd"/>
                            <w:r w:rsidRPr="009F1109">
                              <w:rPr>
                                <w:rFonts w:asciiTheme="minorHAnsi" w:hAnsiTheme="minorHAnsi" w:cstheme="minorHAnsi"/>
                                <w:color w:val="FFFFFF" w:themeColor="background1"/>
                                <w:sz w:val="22"/>
                                <w:szCs w:val="22"/>
                              </w:rPr>
                              <w:t xml:space="preserve"> and interpreting to enable us to apply, exploit and manipulate this language through our own responses</w:t>
                            </w:r>
                          </w:p>
                          <w:p w14:paraId="31DC6832" w14:textId="77777777" w:rsidR="009F1109" w:rsidRDefault="009F1109" w:rsidP="009F11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F8205E" id="Rounded Rectangle 21" o:spid="_x0000_s1031" style="position:absolute;margin-left:544.9pt;margin-top:15.35pt;width:221.6pt;height:267.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" fillcolor="#002060" strokecolor="#1f4d78 [1604]" strokeweight="1pt">
                <v:stroke joinstyle="miter"/>
                <v:textbox>
                  <w:txbxContent>
                    <w:p w14:paraId="3B2F6621" w14:textId="7F220464" w:rsidR="009F1109" w:rsidRPr="009F1109" w:rsidRDefault="009F1109" w:rsidP="009F1109">
                      <w:pPr>
                        <w:pStyle w:val="Default"/>
                        <w:spacing w:after="101"/>
                        <w:rPr>
                          <w:rFonts w:asciiTheme="minorHAnsi" w:hAnsiTheme="minorHAnsi" w:cstheme="minorHAnsi"/>
                          <w:color w:val="FFFFFF" w:themeColor="background1"/>
                          <w:sz w:val="22"/>
                          <w:szCs w:val="22"/>
                        </w:rPr>
                      </w:pPr>
                      <w:r w:rsidRPr="00661DF1">
                        <w:rPr>
                          <w:rFonts w:asciiTheme="minorHAnsi" w:hAnsiTheme="minorHAnsi"/>
                          <w:color w:val="FFC000"/>
                          <w:sz w:val="28"/>
                          <w:szCs w:val="28"/>
                        </w:rPr>
                        <w:t>#4</w:t>
                      </w:r>
                      <w:r w:rsidRPr="00661DF1">
                        <w:rPr>
                          <w:rFonts w:asciiTheme="minorHAnsi" w:hAnsiTheme="minorHAnsi"/>
                          <w:color w:val="FFC000"/>
                          <w:sz w:val="22"/>
                          <w:szCs w:val="22"/>
                        </w:rPr>
                        <w:t xml:space="preserve"> </w:t>
                      </w:r>
                      <w:r w:rsidRPr="00661DF1">
                        <w:rPr>
                          <w:rFonts w:asciiTheme="minorHAnsi" w:hAnsiTheme="minorHAnsi" w:cstheme="minorHAnsi"/>
                          <w:b/>
                          <w:color w:val="FFC000"/>
                          <w:sz w:val="22"/>
                          <w:szCs w:val="22"/>
                        </w:rPr>
                        <w:t xml:space="preserve">Art has its own language: </w:t>
                      </w:r>
                      <w:r w:rsidR="00A654C0" w:rsidRPr="00A654C0">
                        <w:rPr>
                          <w:rFonts w:asciiTheme="minorHAnsi" w:hAnsiTheme="minorHAnsi" w:cstheme="minorHAnsi"/>
                          <w:color w:val="BFBFBF" w:themeColor="background1" w:themeShade="BF"/>
                          <w:sz w:val="20"/>
                          <w:szCs w:val="20"/>
                        </w:rPr>
                        <w:t xml:space="preserve">Artists learn a vocabulary in the same way that we learn language through imitation, </w:t>
                      </w:r>
                      <w:proofErr w:type="gramStart"/>
                      <w:r w:rsidR="00A654C0" w:rsidRPr="00A654C0">
                        <w:rPr>
                          <w:rFonts w:asciiTheme="minorHAnsi" w:hAnsiTheme="minorHAnsi" w:cstheme="minorHAnsi"/>
                          <w:color w:val="BFBFBF" w:themeColor="background1" w:themeShade="BF"/>
                          <w:sz w:val="20"/>
                          <w:szCs w:val="20"/>
                        </w:rPr>
                        <w:t>practice</w:t>
                      </w:r>
                      <w:proofErr w:type="gramEnd"/>
                      <w:r w:rsidR="00A654C0" w:rsidRPr="00A654C0">
                        <w:rPr>
                          <w:rFonts w:asciiTheme="minorHAnsi" w:hAnsiTheme="minorHAnsi" w:cstheme="minorHAnsi"/>
                          <w:color w:val="BFBFBF" w:themeColor="background1" w:themeShade="BF"/>
                          <w:sz w:val="20"/>
                          <w:szCs w:val="20"/>
                        </w:rPr>
                        <w:t xml:space="preserve"> and study of structure. Art narrates an experience or documents an event. Art and design use symbols as a </w:t>
                      </w:r>
                      <w:proofErr w:type="gramStart"/>
                      <w:r w:rsidR="00A654C0" w:rsidRPr="00A654C0">
                        <w:rPr>
                          <w:rFonts w:asciiTheme="minorHAnsi" w:hAnsiTheme="minorHAnsi" w:cstheme="minorHAnsi"/>
                          <w:color w:val="BFBFBF" w:themeColor="background1" w:themeShade="BF"/>
                          <w:sz w:val="20"/>
                          <w:szCs w:val="20"/>
                        </w:rPr>
                        <w:t>short hand</w:t>
                      </w:r>
                      <w:proofErr w:type="gramEnd"/>
                      <w:r w:rsidR="00A654C0" w:rsidRPr="00A654C0">
                        <w:rPr>
                          <w:rFonts w:asciiTheme="minorHAnsi" w:hAnsiTheme="minorHAnsi" w:cstheme="minorHAnsi"/>
                          <w:color w:val="BFBFBF" w:themeColor="background1" w:themeShade="BF"/>
                          <w:sz w:val="20"/>
                          <w:szCs w:val="20"/>
                        </w:rPr>
                        <w:t xml:space="preserve"> and create reference points through physical and implied connections.</w:t>
                      </w:r>
                      <w:r w:rsidR="00A654C0" w:rsidRPr="00A654C0">
                        <w:rPr>
                          <w:rFonts w:asciiTheme="minorHAnsi" w:hAnsiTheme="minorHAnsi" w:cstheme="minorHAnsi"/>
                          <w:b/>
                          <w:color w:val="BFBFBF" w:themeColor="background1" w:themeShade="BF"/>
                          <w:sz w:val="20"/>
                          <w:szCs w:val="20"/>
                        </w:rPr>
                        <w:t xml:space="preserve"> </w:t>
                      </w:r>
                      <w:r w:rsidR="00A654C0" w:rsidRPr="00A654C0">
                        <w:rPr>
                          <w:rFonts w:asciiTheme="minorHAnsi" w:hAnsiTheme="minorHAnsi" w:cstheme="minorHAnsi"/>
                          <w:color w:val="BFBFBF" w:themeColor="background1" w:themeShade="BF"/>
                          <w:sz w:val="20"/>
                          <w:szCs w:val="20"/>
                        </w:rPr>
                        <w:t>Art is an international language, which references culture and identity</w:t>
                      </w:r>
                      <w:r w:rsidR="00A654C0" w:rsidRPr="00A654C0">
                        <w:rPr>
                          <w:rFonts w:asciiTheme="minorHAnsi" w:hAnsiTheme="minorHAnsi" w:cstheme="minorHAnsi"/>
                          <w:b/>
                          <w:color w:val="BFBFBF" w:themeColor="background1" w:themeShade="BF"/>
                          <w:sz w:val="20"/>
                          <w:szCs w:val="20"/>
                        </w:rPr>
                        <w:t xml:space="preserve"> </w:t>
                      </w:r>
                      <w:r w:rsidR="00A654C0" w:rsidRPr="00A654C0">
                        <w:rPr>
                          <w:rFonts w:asciiTheme="minorHAnsi" w:hAnsiTheme="minorHAnsi" w:cstheme="minorHAnsi"/>
                          <w:color w:val="BFBFBF" w:themeColor="background1" w:themeShade="BF"/>
                          <w:sz w:val="20"/>
                          <w:szCs w:val="20"/>
                        </w:rPr>
                        <w:t>and our ability to interpret and create relies on our understanding of this language.</w:t>
                      </w:r>
                      <w:r w:rsidR="00A654C0" w:rsidRPr="00A654C0">
                        <w:rPr>
                          <w:rFonts w:asciiTheme="minorHAnsi" w:hAnsiTheme="minorHAnsi" w:cstheme="minorHAnsi"/>
                          <w:color w:val="BFBFBF" w:themeColor="background1" w:themeShade="BF"/>
                          <w:sz w:val="22"/>
                          <w:szCs w:val="22"/>
                        </w:rPr>
                        <w:t xml:space="preserve"> </w:t>
                      </w:r>
                      <w:r w:rsidRPr="009F1109">
                        <w:rPr>
                          <w:rFonts w:asciiTheme="minorHAnsi" w:hAnsiTheme="minorHAnsi" w:cstheme="minorHAnsi"/>
                          <w:color w:val="FFFFFF" w:themeColor="background1"/>
                          <w:sz w:val="22"/>
                          <w:szCs w:val="22"/>
                        </w:rPr>
                        <w:t xml:space="preserve">We learn how to decode and encode works through progressive practice in identifying, </w:t>
                      </w:r>
                      <w:proofErr w:type="gramStart"/>
                      <w:r w:rsidRPr="009F1109">
                        <w:rPr>
                          <w:rFonts w:asciiTheme="minorHAnsi" w:hAnsiTheme="minorHAnsi" w:cstheme="minorHAnsi"/>
                          <w:color w:val="FFFFFF" w:themeColor="background1"/>
                          <w:sz w:val="22"/>
                          <w:szCs w:val="22"/>
                        </w:rPr>
                        <w:t>deciphering</w:t>
                      </w:r>
                      <w:proofErr w:type="gramEnd"/>
                      <w:r w:rsidRPr="009F1109">
                        <w:rPr>
                          <w:rFonts w:asciiTheme="minorHAnsi" w:hAnsiTheme="minorHAnsi" w:cstheme="minorHAnsi"/>
                          <w:color w:val="FFFFFF" w:themeColor="background1"/>
                          <w:sz w:val="22"/>
                          <w:szCs w:val="22"/>
                        </w:rPr>
                        <w:t xml:space="preserve"> and interpreting to enable us to apply, exploit and manipulate this language through our own responses</w:t>
                      </w:r>
                    </w:p>
                    <w:p w14:paraId="31DC6832" w14:textId="77777777" w:rsidR="009F1109" w:rsidRDefault="009F1109" w:rsidP="009F1109">
                      <w:pPr>
                        <w:jc w:val="center"/>
                      </w:pPr>
                    </w:p>
                  </w:txbxContent>
                </v:textbox>
              </v:roundrect>
            </w:pict>
          </mc:Fallback>
        </mc:AlternateContent>
      </w:r>
      <w:r>
        <w:rPr>
          <w:rFonts w:asciiTheme="minorHAnsi" w:hAnsiTheme="minorHAnsi" w:cstheme="minorHAnsi"/>
          <w:noProof/>
          <w:sz w:val="22"/>
          <w:szCs w:val="22"/>
          <w:lang w:eastAsia="en-GB"/>
        </w:rPr>
        <mc:AlternateContent>
          <mc:Choice Requires="wps">
            <w:drawing>
              <wp:anchor distT="0" distB="0" distL="114300" distR="114300" simplePos="0" relativeHeight="251664896" behindDoc="0" locked="0" layoutInCell="1" allowOverlap="1" wp14:anchorId="7AA17424" wp14:editId="7A012448">
                <wp:simplePos x="0" y="0"/>
                <wp:positionH relativeFrom="column">
                  <wp:posOffset>-408882</wp:posOffset>
                </wp:positionH>
                <wp:positionV relativeFrom="paragraph">
                  <wp:posOffset>194887</wp:posOffset>
                </wp:positionV>
                <wp:extent cx="1773382" cy="5818332"/>
                <wp:effectExtent l="0" t="0" r="17780" b="11430"/>
                <wp:wrapNone/>
                <wp:docPr id="18" name="Rounded Rectangle 18"/>
                <wp:cNvGraphicFramePr/>
                <a:graphic xmlns:a="http://schemas.openxmlformats.org/drawingml/2006/main">
                  <a:graphicData uri="http://schemas.microsoft.com/office/word/2010/wordprocessingShape">
                    <wps:wsp>
                      <wps:cNvSpPr/>
                      <wps:spPr>
                        <a:xfrm>
                          <a:off x="0" y="0"/>
                          <a:ext cx="1773382" cy="5818332"/>
                        </a:xfrm>
                        <a:prstGeom prst="round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4F3C9DD" w14:textId="4C424C92" w:rsidR="009F1109" w:rsidRDefault="009F1109" w:rsidP="009F1109">
                            <w:pPr>
                              <w:pStyle w:val="Default"/>
                              <w:spacing w:after="101"/>
                              <w:rPr>
                                <w:rFonts w:asciiTheme="minorHAnsi" w:hAnsiTheme="minorHAnsi" w:cstheme="minorHAnsi"/>
                                <w:sz w:val="22"/>
                                <w:szCs w:val="22"/>
                              </w:rPr>
                            </w:pPr>
                            <w:r w:rsidRPr="00661DF1">
                              <w:rPr>
                                <w:rFonts w:asciiTheme="minorHAnsi" w:hAnsiTheme="minorHAnsi" w:cstheme="minorHAnsi"/>
                                <w:color w:val="FFC000"/>
                                <w:sz w:val="28"/>
                                <w:szCs w:val="28"/>
                              </w:rPr>
                              <w:t>#1</w:t>
                            </w:r>
                            <w:r w:rsidRPr="00661DF1">
                              <w:rPr>
                                <w:rFonts w:asciiTheme="minorHAnsi" w:hAnsiTheme="minorHAnsi" w:cstheme="minorHAnsi"/>
                                <w:color w:val="FFC000"/>
                                <w:sz w:val="22"/>
                                <w:szCs w:val="22"/>
                              </w:rPr>
                              <w:t xml:space="preserve"> Art</w:t>
                            </w:r>
                            <w:r w:rsidRPr="00661DF1">
                              <w:rPr>
                                <w:rFonts w:asciiTheme="minorHAnsi" w:hAnsiTheme="minorHAnsi" w:cstheme="minorHAnsi"/>
                                <w:b/>
                                <w:color w:val="FFC000"/>
                                <w:sz w:val="22"/>
                                <w:szCs w:val="22"/>
                              </w:rPr>
                              <w:t>ists tell stories:</w:t>
                            </w:r>
                            <w:r w:rsidRPr="00661DF1">
                              <w:rPr>
                                <w:rFonts w:asciiTheme="minorHAnsi" w:hAnsiTheme="minorHAnsi" w:cstheme="minorHAnsi"/>
                                <w:color w:val="FFC000"/>
                                <w:sz w:val="22"/>
                                <w:szCs w:val="22"/>
                              </w:rPr>
                              <w:t xml:space="preserve"> </w:t>
                            </w:r>
                            <w:r w:rsidR="00A654C0" w:rsidRPr="00A654C0">
                              <w:rPr>
                                <w:rFonts w:asciiTheme="minorHAnsi" w:hAnsiTheme="minorHAnsi"/>
                                <w:color w:val="BFBFBF" w:themeColor="background1" w:themeShade="BF"/>
                                <w:sz w:val="20"/>
                                <w:szCs w:val="20"/>
                              </w:rPr>
                              <w:t xml:space="preserve">Works of art, craft, </w:t>
                            </w:r>
                            <w:proofErr w:type="gramStart"/>
                            <w:r w:rsidR="00A654C0" w:rsidRPr="00A654C0">
                              <w:rPr>
                                <w:rFonts w:asciiTheme="minorHAnsi" w:hAnsiTheme="minorHAnsi"/>
                                <w:color w:val="BFBFBF" w:themeColor="background1" w:themeShade="BF"/>
                                <w:sz w:val="20"/>
                                <w:szCs w:val="20"/>
                              </w:rPr>
                              <w:t>design</w:t>
                            </w:r>
                            <w:proofErr w:type="gramEnd"/>
                            <w:r w:rsidR="00A654C0" w:rsidRPr="00A654C0">
                              <w:rPr>
                                <w:rFonts w:asciiTheme="minorHAnsi" w:hAnsiTheme="minorHAnsi"/>
                                <w:color w:val="BFBFBF" w:themeColor="background1" w:themeShade="BF"/>
                                <w:sz w:val="20"/>
                                <w:szCs w:val="20"/>
                              </w:rPr>
                              <w:t xml:space="preserve"> and architecture consist of formal elements and principles of design (such as line, shape, form, pattern, texture, colour and balance, rhythm, contrast etc.). These elements combine to communicate in many ways, often suggestive of histories and traditions</w:t>
                            </w:r>
                            <w:r w:rsidR="00A654C0" w:rsidRPr="00A654C0">
                              <w:rPr>
                                <w:rFonts w:ascii="Actor" w:hAnsi="Actor"/>
                                <w:color w:val="BFBFBF" w:themeColor="background1" w:themeShade="BF"/>
                                <w:sz w:val="20"/>
                                <w:szCs w:val="20"/>
                              </w:rPr>
                              <w:t xml:space="preserve">. </w:t>
                            </w:r>
                            <w:r w:rsidR="00A654C0" w:rsidRPr="00A654C0">
                              <w:rPr>
                                <w:rFonts w:asciiTheme="minorHAnsi" w:hAnsiTheme="minorHAnsi"/>
                                <w:color w:val="BFBFBF" w:themeColor="background1" w:themeShade="BF"/>
                                <w:sz w:val="20"/>
                                <w:szCs w:val="20"/>
                              </w:rPr>
                              <w:t>From ancient times, a</w:t>
                            </w:r>
                            <w:r w:rsidR="00A654C0" w:rsidRPr="00A654C0">
                              <w:rPr>
                                <w:rFonts w:asciiTheme="minorHAnsi" w:hAnsiTheme="minorHAnsi" w:cstheme="minorHAnsi"/>
                                <w:color w:val="BFBFBF" w:themeColor="background1" w:themeShade="BF"/>
                                <w:sz w:val="20"/>
                                <w:szCs w:val="20"/>
                              </w:rPr>
                              <w:t xml:space="preserve">rtists have used these elements in different ways over time to tell their own stories in response to the world in which they are or have been a part. </w:t>
                            </w:r>
                            <w:r w:rsidR="00A654C0" w:rsidRPr="00A654C0">
                              <w:rPr>
                                <w:rStyle w:val="Strong"/>
                                <w:rFonts w:asciiTheme="minorHAnsi" w:hAnsiTheme="minorHAnsi"/>
                                <w:b w:val="0"/>
                                <w:color w:val="BFBFBF" w:themeColor="background1" w:themeShade="BF"/>
                                <w:sz w:val="20"/>
                                <w:szCs w:val="20"/>
                              </w:rPr>
                              <w:t>The histories of art - the stories we share about art and artists - are also subject to change across time and space.</w:t>
                            </w:r>
                            <w:r w:rsidR="00A654C0" w:rsidRPr="00A654C0">
                              <w:rPr>
                                <w:rStyle w:val="Strong"/>
                                <w:rFonts w:asciiTheme="minorHAnsi" w:hAnsiTheme="minorHAnsi"/>
                                <w:b w:val="0"/>
                                <w:color w:val="BFBFBF" w:themeColor="background1" w:themeShade="BF"/>
                                <w:sz w:val="22"/>
                                <w:szCs w:val="22"/>
                              </w:rPr>
                              <w:t xml:space="preserve"> </w:t>
                            </w:r>
                            <w:r w:rsidRPr="009F1109">
                              <w:rPr>
                                <w:rStyle w:val="Strong"/>
                                <w:rFonts w:asciiTheme="minorHAnsi" w:hAnsiTheme="minorHAnsi"/>
                                <w:b w:val="0"/>
                                <w:color w:val="FFFFFF" w:themeColor="background1"/>
                                <w:sz w:val="22"/>
                                <w:szCs w:val="22"/>
                              </w:rPr>
                              <w:t>We learn to tell our own stories through developing our practice with the formal elements as our foundation – what we see and later what we know and what we think and feel</w:t>
                            </w:r>
                          </w:p>
                          <w:p w14:paraId="08D7A232" w14:textId="77777777" w:rsidR="009F1109" w:rsidRDefault="009F1109" w:rsidP="009F11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A17424" id="Rounded Rectangle 18" o:spid="_x0000_s1032" style="position:absolute;margin-left:-32.2pt;margin-top:15.35pt;width:139.65pt;height:458.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" fillcolor="#002060" strokecolor="#1f4d78 [1604]" strokeweight="1pt">
                <v:stroke joinstyle="miter"/>
                <v:textbox>
                  <w:txbxContent>
                    <w:p w14:paraId="74F3C9DD" w14:textId="4C424C92" w:rsidR="009F1109" w:rsidRDefault="009F1109" w:rsidP="009F1109">
                      <w:pPr>
                        <w:pStyle w:val="Default"/>
                        <w:spacing w:after="101"/>
                        <w:rPr>
                          <w:rFonts w:asciiTheme="minorHAnsi" w:hAnsiTheme="minorHAnsi" w:cstheme="minorHAnsi"/>
                          <w:sz w:val="22"/>
                          <w:szCs w:val="22"/>
                        </w:rPr>
                      </w:pPr>
                      <w:r w:rsidRPr="00661DF1">
                        <w:rPr>
                          <w:rFonts w:asciiTheme="minorHAnsi" w:hAnsiTheme="minorHAnsi" w:cstheme="minorHAnsi"/>
                          <w:color w:val="FFC000"/>
                          <w:sz w:val="28"/>
                          <w:szCs w:val="28"/>
                        </w:rPr>
                        <w:t>#1</w:t>
                      </w:r>
                      <w:r w:rsidRPr="00661DF1">
                        <w:rPr>
                          <w:rFonts w:asciiTheme="minorHAnsi" w:hAnsiTheme="minorHAnsi" w:cstheme="minorHAnsi"/>
                          <w:color w:val="FFC000"/>
                          <w:sz w:val="22"/>
                          <w:szCs w:val="22"/>
                        </w:rPr>
                        <w:t xml:space="preserve"> Art</w:t>
                      </w:r>
                      <w:r w:rsidRPr="00661DF1">
                        <w:rPr>
                          <w:rFonts w:asciiTheme="minorHAnsi" w:hAnsiTheme="minorHAnsi" w:cstheme="minorHAnsi"/>
                          <w:b/>
                          <w:color w:val="FFC000"/>
                          <w:sz w:val="22"/>
                          <w:szCs w:val="22"/>
                        </w:rPr>
                        <w:t>ists tell stories:</w:t>
                      </w:r>
                      <w:r w:rsidRPr="00661DF1">
                        <w:rPr>
                          <w:rFonts w:asciiTheme="minorHAnsi" w:hAnsiTheme="minorHAnsi" w:cstheme="minorHAnsi"/>
                          <w:color w:val="FFC000"/>
                          <w:sz w:val="22"/>
                          <w:szCs w:val="22"/>
                        </w:rPr>
                        <w:t xml:space="preserve"> </w:t>
                      </w:r>
                      <w:r w:rsidR="00A654C0" w:rsidRPr="00A654C0">
                        <w:rPr>
                          <w:rFonts w:asciiTheme="minorHAnsi" w:hAnsiTheme="minorHAnsi"/>
                          <w:color w:val="BFBFBF" w:themeColor="background1" w:themeShade="BF"/>
                          <w:sz w:val="20"/>
                          <w:szCs w:val="20"/>
                        </w:rPr>
                        <w:t xml:space="preserve">Works of art, craft, </w:t>
                      </w:r>
                      <w:proofErr w:type="gramStart"/>
                      <w:r w:rsidR="00A654C0" w:rsidRPr="00A654C0">
                        <w:rPr>
                          <w:rFonts w:asciiTheme="minorHAnsi" w:hAnsiTheme="minorHAnsi"/>
                          <w:color w:val="BFBFBF" w:themeColor="background1" w:themeShade="BF"/>
                          <w:sz w:val="20"/>
                          <w:szCs w:val="20"/>
                        </w:rPr>
                        <w:t>design</w:t>
                      </w:r>
                      <w:proofErr w:type="gramEnd"/>
                      <w:r w:rsidR="00A654C0" w:rsidRPr="00A654C0">
                        <w:rPr>
                          <w:rFonts w:asciiTheme="minorHAnsi" w:hAnsiTheme="minorHAnsi"/>
                          <w:color w:val="BFBFBF" w:themeColor="background1" w:themeShade="BF"/>
                          <w:sz w:val="20"/>
                          <w:szCs w:val="20"/>
                        </w:rPr>
                        <w:t xml:space="preserve"> and architecture consist of formal elements and principles of design (such as line, shape, form, pattern, texture, colour and balance, rhythm, contrast etc.). These elements combine to communicate in many ways, often suggestive of histories and traditions</w:t>
                      </w:r>
                      <w:r w:rsidR="00A654C0" w:rsidRPr="00A654C0">
                        <w:rPr>
                          <w:rFonts w:ascii="Actor" w:hAnsi="Actor"/>
                          <w:color w:val="BFBFBF" w:themeColor="background1" w:themeShade="BF"/>
                          <w:sz w:val="20"/>
                          <w:szCs w:val="20"/>
                        </w:rPr>
                        <w:t xml:space="preserve">. </w:t>
                      </w:r>
                      <w:r w:rsidR="00A654C0" w:rsidRPr="00A654C0">
                        <w:rPr>
                          <w:rFonts w:asciiTheme="minorHAnsi" w:hAnsiTheme="minorHAnsi"/>
                          <w:color w:val="BFBFBF" w:themeColor="background1" w:themeShade="BF"/>
                          <w:sz w:val="20"/>
                          <w:szCs w:val="20"/>
                        </w:rPr>
                        <w:t>From ancient times, a</w:t>
                      </w:r>
                      <w:r w:rsidR="00A654C0" w:rsidRPr="00A654C0">
                        <w:rPr>
                          <w:rFonts w:asciiTheme="minorHAnsi" w:hAnsiTheme="minorHAnsi" w:cstheme="minorHAnsi"/>
                          <w:color w:val="BFBFBF" w:themeColor="background1" w:themeShade="BF"/>
                          <w:sz w:val="20"/>
                          <w:szCs w:val="20"/>
                        </w:rPr>
                        <w:t xml:space="preserve">rtists have used these elements in different ways over time to tell their own stories in response to the world in which they are or have been a part. </w:t>
                      </w:r>
                      <w:r w:rsidR="00A654C0" w:rsidRPr="00A654C0">
                        <w:rPr>
                          <w:rStyle w:val="Strong"/>
                          <w:rFonts w:asciiTheme="minorHAnsi" w:hAnsiTheme="minorHAnsi"/>
                          <w:b w:val="0"/>
                          <w:color w:val="BFBFBF" w:themeColor="background1" w:themeShade="BF"/>
                          <w:sz w:val="20"/>
                          <w:szCs w:val="20"/>
                        </w:rPr>
                        <w:t>The histories of art - the stories we share about art and artists - are also subject to change across time and space.</w:t>
                      </w:r>
                      <w:r w:rsidR="00A654C0" w:rsidRPr="00A654C0">
                        <w:rPr>
                          <w:rStyle w:val="Strong"/>
                          <w:rFonts w:asciiTheme="minorHAnsi" w:hAnsiTheme="minorHAnsi"/>
                          <w:b w:val="0"/>
                          <w:color w:val="BFBFBF" w:themeColor="background1" w:themeShade="BF"/>
                          <w:sz w:val="22"/>
                          <w:szCs w:val="22"/>
                        </w:rPr>
                        <w:t xml:space="preserve"> </w:t>
                      </w:r>
                      <w:r w:rsidRPr="009F1109">
                        <w:rPr>
                          <w:rStyle w:val="Strong"/>
                          <w:rFonts w:asciiTheme="minorHAnsi" w:hAnsiTheme="minorHAnsi"/>
                          <w:b w:val="0"/>
                          <w:color w:val="FFFFFF" w:themeColor="background1"/>
                          <w:sz w:val="22"/>
                          <w:szCs w:val="22"/>
                        </w:rPr>
                        <w:t>We learn to tell our own stories through developing our practice with the formal elements as our foundation – what we see and later what we know and what we think and feel</w:t>
                      </w:r>
                    </w:p>
                    <w:p w14:paraId="08D7A232" w14:textId="77777777" w:rsidR="009F1109" w:rsidRDefault="009F1109" w:rsidP="009F1109">
                      <w:pPr>
                        <w:jc w:val="center"/>
                      </w:pPr>
                    </w:p>
                  </w:txbxContent>
                </v:textbox>
              </v:roundrect>
            </w:pict>
          </mc:Fallback>
        </mc:AlternateContent>
      </w:r>
    </w:p>
    <w:p w14:paraId="4AFE9A7B" w14:textId="452EE1CC" w:rsidR="009F1109" w:rsidRDefault="009F1109" w:rsidP="00204876">
      <w:pPr>
        <w:pStyle w:val="Default"/>
        <w:spacing w:after="101"/>
        <w:rPr>
          <w:rFonts w:asciiTheme="minorHAnsi" w:hAnsiTheme="minorHAnsi" w:cstheme="minorHAnsi"/>
          <w:sz w:val="22"/>
          <w:szCs w:val="22"/>
        </w:rPr>
      </w:pPr>
    </w:p>
    <w:p w14:paraId="0AE3B820" w14:textId="0683786F" w:rsidR="009F1109" w:rsidRDefault="009F1109" w:rsidP="00204876">
      <w:pPr>
        <w:pStyle w:val="Default"/>
        <w:spacing w:after="101"/>
        <w:rPr>
          <w:rFonts w:asciiTheme="minorHAnsi" w:hAnsiTheme="minorHAnsi" w:cstheme="minorHAnsi"/>
          <w:sz w:val="22"/>
          <w:szCs w:val="22"/>
        </w:rPr>
      </w:pPr>
    </w:p>
    <w:p w14:paraId="7CB87450" w14:textId="165E8EF5" w:rsidR="009F1109" w:rsidRDefault="009F1109" w:rsidP="00204876">
      <w:pPr>
        <w:pStyle w:val="Default"/>
        <w:spacing w:after="101"/>
        <w:rPr>
          <w:rFonts w:asciiTheme="minorHAnsi" w:hAnsiTheme="minorHAnsi" w:cstheme="minorHAnsi"/>
          <w:sz w:val="22"/>
          <w:szCs w:val="22"/>
        </w:rPr>
      </w:pPr>
    </w:p>
    <w:p w14:paraId="4E1EEBA9" w14:textId="0D7C705F" w:rsidR="009F1109" w:rsidRDefault="009F1109" w:rsidP="00204876">
      <w:pPr>
        <w:pStyle w:val="Default"/>
        <w:spacing w:after="101"/>
        <w:rPr>
          <w:rFonts w:asciiTheme="minorHAnsi" w:hAnsiTheme="minorHAnsi" w:cstheme="minorHAnsi"/>
          <w:sz w:val="22"/>
          <w:szCs w:val="22"/>
        </w:rPr>
      </w:pPr>
    </w:p>
    <w:p w14:paraId="22843EAB" w14:textId="7DFC77BD" w:rsidR="009F1109" w:rsidRDefault="009F1109" w:rsidP="00204876">
      <w:pPr>
        <w:pStyle w:val="Default"/>
        <w:spacing w:after="101"/>
        <w:rPr>
          <w:rFonts w:asciiTheme="minorHAnsi" w:hAnsiTheme="minorHAnsi" w:cstheme="minorHAnsi"/>
          <w:sz w:val="22"/>
          <w:szCs w:val="22"/>
        </w:rPr>
      </w:pPr>
    </w:p>
    <w:p w14:paraId="62B84BEA" w14:textId="57A44CEF" w:rsidR="00C7440C" w:rsidRDefault="00C7440C" w:rsidP="00714FFF">
      <w:pPr>
        <w:pStyle w:val="Default"/>
        <w:spacing w:after="101"/>
        <w:rPr>
          <w:rFonts w:asciiTheme="minorHAnsi" w:hAnsiTheme="minorHAnsi" w:cstheme="minorHAnsi"/>
          <w:color w:val="767171" w:themeColor="background2" w:themeShade="80"/>
          <w:sz w:val="22"/>
          <w:szCs w:val="22"/>
        </w:rPr>
      </w:pPr>
    </w:p>
    <w:p w14:paraId="1F6BDB1E" w14:textId="26783775" w:rsidR="00C7440C" w:rsidRDefault="00C7440C" w:rsidP="00714FFF">
      <w:pPr>
        <w:pStyle w:val="Default"/>
        <w:spacing w:after="101"/>
        <w:rPr>
          <w:rFonts w:asciiTheme="minorHAnsi" w:hAnsiTheme="minorHAnsi" w:cstheme="minorHAnsi"/>
          <w:color w:val="767171" w:themeColor="background2" w:themeShade="80"/>
          <w:sz w:val="22"/>
          <w:szCs w:val="22"/>
        </w:rPr>
      </w:pPr>
    </w:p>
    <w:p w14:paraId="32F88573" w14:textId="1F113BC6" w:rsidR="00C7440C" w:rsidRDefault="00C7440C" w:rsidP="00714FFF">
      <w:pPr>
        <w:pStyle w:val="Default"/>
        <w:spacing w:after="101"/>
        <w:rPr>
          <w:rFonts w:asciiTheme="minorHAnsi" w:hAnsiTheme="minorHAnsi" w:cstheme="minorHAnsi"/>
          <w:color w:val="767171" w:themeColor="background2" w:themeShade="80"/>
          <w:sz w:val="22"/>
          <w:szCs w:val="22"/>
        </w:rPr>
      </w:pPr>
    </w:p>
    <w:p w14:paraId="22CFD79F" w14:textId="3FE5886D" w:rsidR="00C7440C" w:rsidRDefault="00C7440C" w:rsidP="00714FFF">
      <w:pPr>
        <w:pStyle w:val="Default"/>
        <w:spacing w:after="101"/>
        <w:rPr>
          <w:rFonts w:asciiTheme="minorHAnsi" w:hAnsiTheme="minorHAnsi" w:cstheme="minorHAnsi"/>
          <w:color w:val="767171" w:themeColor="background2" w:themeShade="80"/>
          <w:sz w:val="22"/>
          <w:szCs w:val="22"/>
        </w:rPr>
      </w:pPr>
    </w:p>
    <w:p w14:paraId="1535B0FB" w14:textId="09820DC5" w:rsidR="00C7440C" w:rsidRDefault="00C7440C" w:rsidP="00714FFF">
      <w:pPr>
        <w:pStyle w:val="Default"/>
        <w:spacing w:after="101"/>
        <w:rPr>
          <w:rFonts w:asciiTheme="minorHAnsi" w:hAnsiTheme="minorHAnsi" w:cstheme="minorHAnsi"/>
          <w:color w:val="767171" w:themeColor="background2" w:themeShade="80"/>
          <w:sz w:val="22"/>
          <w:szCs w:val="22"/>
        </w:rPr>
      </w:pPr>
    </w:p>
    <w:p w14:paraId="11D3FD7F" w14:textId="24BF306E" w:rsidR="00C7440C" w:rsidRDefault="00C7440C" w:rsidP="00714FFF">
      <w:pPr>
        <w:pStyle w:val="Default"/>
        <w:spacing w:after="101"/>
        <w:rPr>
          <w:rFonts w:asciiTheme="minorHAnsi" w:hAnsiTheme="minorHAnsi" w:cstheme="minorHAnsi"/>
          <w:color w:val="767171" w:themeColor="background2" w:themeShade="80"/>
          <w:sz w:val="22"/>
          <w:szCs w:val="22"/>
        </w:rPr>
      </w:pPr>
    </w:p>
    <w:p w14:paraId="705464F2" w14:textId="2CBCA640" w:rsidR="00C7440C" w:rsidRDefault="00C7440C" w:rsidP="00714FFF">
      <w:pPr>
        <w:pStyle w:val="Default"/>
        <w:spacing w:after="101"/>
        <w:rPr>
          <w:rFonts w:asciiTheme="minorHAnsi" w:hAnsiTheme="minorHAnsi" w:cstheme="minorHAnsi"/>
          <w:color w:val="767171" w:themeColor="background2" w:themeShade="80"/>
          <w:sz w:val="22"/>
          <w:szCs w:val="22"/>
        </w:rPr>
      </w:pPr>
    </w:p>
    <w:p w14:paraId="22F7634B" w14:textId="27132DB6" w:rsidR="00C7440C" w:rsidRDefault="00C7440C" w:rsidP="00714FFF">
      <w:pPr>
        <w:pStyle w:val="Default"/>
        <w:spacing w:after="101"/>
        <w:rPr>
          <w:rFonts w:asciiTheme="minorHAnsi" w:hAnsiTheme="minorHAnsi" w:cstheme="minorHAnsi"/>
          <w:color w:val="767171" w:themeColor="background2" w:themeShade="80"/>
          <w:sz w:val="22"/>
          <w:szCs w:val="22"/>
        </w:rPr>
      </w:pPr>
    </w:p>
    <w:p w14:paraId="7645CEA6" w14:textId="4BA3013E" w:rsidR="00C7440C" w:rsidRDefault="00C7440C" w:rsidP="00714FFF">
      <w:pPr>
        <w:pStyle w:val="Default"/>
        <w:spacing w:after="101"/>
        <w:rPr>
          <w:rFonts w:asciiTheme="minorHAnsi" w:hAnsiTheme="minorHAnsi" w:cstheme="minorHAnsi"/>
          <w:color w:val="767171" w:themeColor="background2" w:themeShade="80"/>
          <w:sz w:val="22"/>
          <w:szCs w:val="22"/>
        </w:rPr>
      </w:pPr>
      <w:r>
        <w:rPr>
          <w:rFonts w:asciiTheme="minorHAnsi" w:hAnsiTheme="minorHAnsi" w:cstheme="minorHAnsi"/>
          <w:color w:val="767171" w:themeColor="background2" w:themeShade="80"/>
          <w:sz w:val="22"/>
          <w:szCs w:val="22"/>
        </w:rPr>
        <w:t xml:space="preserve">                                                                                                                                                                                                                                                                                                                                                                                                                                     </w:t>
      </w:r>
    </w:p>
    <w:p w14:paraId="301B5E8F" w14:textId="200C08AB" w:rsidR="00C7440C" w:rsidRDefault="00C7440C" w:rsidP="00714FFF">
      <w:pPr>
        <w:pStyle w:val="Default"/>
        <w:spacing w:after="101"/>
        <w:rPr>
          <w:rFonts w:asciiTheme="minorHAnsi" w:hAnsiTheme="minorHAnsi" w:cstheme="minorHAnsi"/>
          <w:color w:val="767171" w:themeColor="background2" w:themeShade="80"/>
          <w:sz w:val="22"/>
          <w:szCs w:val="22"/>
        </w:rPr>
      </w:pPr>
    </w:p>
    <w:p w14:paraId="283CB95E" w14:textId="08B54E1C" w:rsidR="00C7440C" w:rsidRDefault="00A654C0" w:rsidP="00714FFF">
      <w:pPr>
        <w:pStyle w:val="Default"/>
        <w:spacing w:after="101"/>
        <w:rPr>
          <w:rFonts w:asciiTheme="minorHAnsi" w:hAnsiTheme="minorHAnsi" w:cstheme="minorHAnsi"/>
          <w:color w:val="767171" w:themeColor="background2" w:themeShade="80"/>
          <w:sz w:val="22"/>
          <w:szCs w:val="22"/>
        </w:rPr>
      </w:pPr>
      <w:r>
        <w:rPr>
          <w:rFonts w:asciiTheme="minorHAnsi" w:hAnsiTheme="minorHAnsi" w:cstheme="minorHAnsi"/>
          <w:noProof/>
          <w:sz w:val="22"/>
          <w:szCs w:val="22"/>
          <w:lang w:eastAsia="en-GB"/>
        </w:rPr>
        <mc:AlternateContent>
          <mc:Choice Requires="wps">
            <w:drawing>
              <wp:anchor distT="0" distB="0" distL="114300" distR="114300" simplePos="0" relativeHeight="251673088" behindDoc="0" locked="0" layoutInCell="1" allowOverlap="1" wp14:anchorId="4F0F675E" wp14:editId="01B5B159">
                <wp:simplePos x="0" y="0"/>
                <wp:positionH relativeFrom="column">
                  <wp:posOffset>1558463</wp:posOffset>
                </wp:positionH>
                <wp:positionV relativeFrom="paragraph">
                  <wp:posOffset>111587</wp:posOffset>
                </wp:positionV>
                <wp:extent cx="4211320" cy="2147397"/>
                <wp:effectExtent l="0" t="0" r="17780" b="24765"/>
                <wp:wrapNone/>
                <wp:docPr id="86" name="Rounded Rectangle 86"/>
                <wp:cNvGraphicFramePr/>
                <a:graphic xmlns:a="http://schemas.openxmlformats.org/drawingml/2006/main">
                  <a:graphicData uri="http://schemas.microsoft.com/office/word/2010/wordprocessingShape">
                    <wps:wsp>
                      <wps:cNvSpPr/>
                      <wps:spPr>
                        <a:xfrm>
                          <a:off x="0" y="0"/>
                          <a:ext cx="4211320" cy="2147397"/>
                        </a:xfrm>
                        <a:prstGeom prst="round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0034EB8" w14:textId="5A7438C1" w:rsidR="00BC68D3" w:rsidRDefault="00BC68D3" w:rsidP="00BC68D3">
                            <w:pPr>
                              <w:pStyle w:val="Default"/>
                              <w:spacing w:after="101"/>
                              <w:rPr>
                                <w:rFonts w:asciiTheme="minorHAnsi" w:hAnsiTheme="minorHAnsi" w:cstheme="minorHAnsi"/>
                                <w:color w:val="767171" w:themeColor="background2" w:themeShade="80"/>
                                <w:sz w:val="22"/>
                                <w:szCs w:val="22"/>
                              </w:rPr>
                            </w:pPr>
                            <w:r w:rsidRPr="00BC68D3">
                              <w:rPr>
                                <w:rFonts w:asciiTheme="minorHAnsi" w:hAnsiTheme="minorHAnsi" w:cstheme="minorHAnsi"/>
                                <w:color w:val="FFC000"/>
                                <w:sz w:val="28"/>
                                <w:szCs w:val="28"/>
                              </w:rPr>
                              <w:t>#5</w:t>
                            </w:r>
                            <w:r w:rsidRPr="00BC68D3">
                              <w:rPr>
                                <w:rFonts w:asciiTheme="minorHAnsi" w:hAnsiTheme="minorHAnsi" w:cstheme="minorHAnsi"/>
                                <w:color w:val="FFC000"/>
                                <w:sz w:val="22"/>
                                <w:szCs w:val="22"/>
                              </w:rPr>
                              <w:t xml:space="preserve"> Art</w:t>
                            </w:r>
                            <w:r w:rsidRPr="00BC68D3">
                              <w:rPr>
                                <w:rFonts w:asciiTheme="minorHAnsi" w:hAnsiTheme="minorHAnsi" w:cstheme="minorHAnsi"/>
                                <w:b/>
                                <w:color w:val="FFC000"/>
                                <w:sz w:val="22"/>
                                <w:szCs w:val="22"/>
                              </w:rPr>
                              <w:t xml:space="preserve"> engages – me and you</w:t>
                            </w:r>
                            <w:r w:rsidR="007D46EB" w:rsidRPr="00BC68D3">
                              <w:rPr>
                                <w:rFonts w:asciiTheme="minorHAnsi" w:hAnsiTheme="minorHAnsi" w:cstheme="minorHAnsi"/>
                                <w:b/>
                                <w:color w:val="FFC000"/>
                                <w:sz w:val="22"/>
                                <w:szCs w:val="22"/>
                              </w:rPr>
                              <w:t>:</w:t>
                            </w:r>
                            <w:r w:rsidRPr="00BC68D3">
                              <w:rPr>
                                <w:rFonts w:asciiTheme="majorHAnsi" w:hAnsiTheme="majorHAnsi"/>
                                <w:color w:val="BFBFBF" w:themeColor="background1" w:themeShade="BF"/>
                                <w:sz w:val="18"/>
                                <w:szCs w:val="18"/>
                              </w:rPr>
                              <w:t xml:space="preserve"> </w:t>
                            </w:r>
                            <w:r w:rsidR="00A654C0" w:rsidRPr="00A654C0">
                              <w:rPr>
                                <w:rFonts w:asciiTheme="minorHAnsi" w:hAnsiTheme="minorHAnsi"/>
                                <w:color w:val="BFBFBF" w:themeColor="background1" w:themeShade="BF"/>
                                <w:sz w:val="20"/>
                                <w:szCs w:val="20"/>
                              </w:rPr>
                              <w:t xml:space="preserve">Art stimulates the mind and body – perception and cognition/conscious and unconscious feeling. Artists use their heads, </w:t>
                            </w:r>
                            <w:proofErr w:type="gramStart"/>
                            <w:r w:rsidR="00A654C0" w:rsidRPr="00A654C0">
                              <w:rPr>
                                <w:rFonts w:asciiTheme="minorHAnsi" w:hAnsiTheme="minorHAnsi"/>
                                <w:color w:val="BFBFBF" w:themeColor="background1" w:themeShade="BF"/>
                                <w:sz w:val="20"/>
                                <w:szCs w:val="20"/>
                              </w:rPr>
                              <w:t>hands</w:t>
                            </w:r>
                            <w:proofErr w:type="gramEnd"/>
                            <w:r w:rsidR="00A654C0" w:rsidRPr="00A654C0">
                              <w:rPr>
                                <w:rFonts w:asciiTheme="minorHAnsi" w:hAnsiTheme="minorHAnsi"/>
                                <w:color w:val="BFBFBF" w:themeColor="background1" w:themeShade="BF"/>
                                <w:sz w:val="20"/>
                                <w:szCs w:val="20"/>
                              </w:rPr>
                              <w:t xml:space="preserve"> and hearts during the creative process. To engage with a work of art a viewer may form opinion from an aesthetic perspective or might also physically employ their senses. Art can evoke a heightened sense of place and wonder. We can immerse ourselves in the act of creating; art can be physically and mentally restorative</w:t>
                            </w:r>
                            <w:r w:rsidR="00A654C0" w:rsidRPr="00A654C0">
                              <w:rPr>
                                <w:rFonts w:asciiTheme="minorHAnsi" w:hAnsiTheme="minorHAnsi"/>
                                <w:color w:val="BFBFBF" w:themeColor="background1" w:themeShade="BF"/>
                                <w:sz w:val="22"/>
                                <w:szCs w:val="22"/>
                              </w:rPr>
                              <w:t xml:space="preserve">. </w:t>
                            </w:r>
                            <w:r w:rsidRPr="00BC68D3">
                              <w:rPr>
                                <w:rFonts w:asciiTheme="minorHAnsi" w:hAnsiTheme="minorHAnsi"/>
                                <w:color w:val="FFFFFF" w:themeColor="background1"/>
                                <w:sz w:val="22"/>
                                <w:szCs w:val="22"/>
                              </w:rPr>
                              <w:t xml:space="preserve">We learn to look at, share and create work of increasing complexity and purpose, processing information and developing a personal response to stimulus </w:t>
                            </w:r>
                          </w:p>
                          <w:p w14:paraId="2EFCABA2" w14:textId="77777777" w:rsidR="00661DF1" w:rsidRDefault="00661DF1" w:rsidP="00661DF1">
                            <w:pPr>
                              <w:pStyle w:val="Default"/>
                              <w:spacing w:after="101"/>
                              <w:rPr>
                                <w:rFonts w:asciiTheme="minorHAnsi" w:hAnsiTheme="minorHAnsi" w:cstheme="minorHAnsi"/>
                                <w:sz w:val="22"/>
                                <w:szCs w:val="22"/>
                              </w:rPr>
                            </w:pPr>
                          </w:p>
                          <w:p w14:paraId="2E5135CD" w14:textId="77777777" w:rsidR="00661DF1" w:rsidRDefault="00661DF1" w:rsidP="00661D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0F675E" id="Rounded Rectangle 86" o:spid="_x0000_s1033" style="position:absolute;margin-left:122.7pt;margin-top:8.8pt;width:331.6pt;height:169.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" fillcolor="#002060" strokecolor="#1f4d78 [1604]" strokeweight="1pt">
                <v:stroke joinstyle="miter"/>
                <v:textbox>
                  <w:txbxContent>
                    <w:p w14:paraId="40034EB8" w14:textId="5A7438C1" w:rsidR="00BC68D3" w:rsidRDefault="00BC68D3" w:rsidP="00BC68D3">
                      <w:pPr>
                        <w:pStyle w:val="Default"/>
                        <w:spacing w:after="101"/>
                        <w:rPr>
                          <w:rFonts w:asciiTheme="minorHAnsi" w:hAnsiTheme="minorHAnsi" w:cstheme="minorHAnsi"/>
                          <w:color w:val="767171" w:themeColor="background2" w:themeShade="80"/>
                          <w:sz w:val="22"/>
                          <w:szCs w:val="22"/>
                        </w:rPr>
                      </w:pPr>
                      <w:r w:rsidRPr="00BC68D3">
                        <w:rPr>
                          <w:rFonts w:asciiTheme="minorHAnsi" w:hAnsiTheme="minorHAnsi" w:cstheme="minorHAnsi"/>
                          <w:color w:val="FFC000"/>
                          <w:sz w:val="28"/>
                          <w:szCs w:val="28"/>
                        </w:rPr>
                        <w:t>#5</w:t>
                      </w:r>
                      <w:r w:rsidRPr="00BC68D3">
                        <w:rPr>
                          <w:rFonts w:asciiTheme="minorHAnsi" w:hAnsiTheme="minorHAnsi" w:cstheme="minorHAnsi"/>
                          <w:color w:val="FFC000"/>
                          <w:sz w:val="22"/>
                          <w:szCs w:val="22"/>
                        </w:rPr>
                        <w:t xml:space="preserve"> Art</w:t>
                      </w:r>
                      <w:r w:rsidRPr="00BC68D3">
                        <w:rPr>
                          <w:rFonts w:asciiTheme="minorHAnsi" w:hAnsiTheme="minorHAnsi" w:cstheme="minorHAnsi"/>
                          <w:b/>
                          <w:color w:val="FFC000"/>
                          <w:sz w:val="22"/>
                          <w:szCs w:val="22"/>
                        </w:rPr>
                        <w:t xml:space="preserve"> engages – me and you</w:t>
                      </w:r>
                      <w:r w:rsidR="007D46EB" w:rsidRPr="00BC68D3">
                        <w:rPr>
                          <w:rFonts w:asciiTheme="minorHAnsi" w:hAnsiTheme="minorHAnsi" w:cstheme="minorHAnsi"/>
                          <w:b/>
                          <w:color w:val="FFC000"/>
                          <w:sz w:val="22"/>
                          <w:szCs w:val="22"/>
                        </w:rPr>
                        <w:t>:</w:t>
                      </w:r>
                      <w:r w:rsidRPr="00BC68D3">
                        <w:rPr>
                          <w:rFonts w:asciiTheme="majorHAnsi" w:hAnsiTheme="majorHAnsi"/>
                          <w:color w:val="BFBFBF" w:themeColor="background1" w:themeShade="BF"/>
                          <w:sz w:val="18"/>
                          <w:szCs w:val="18"/>
                        </w:rPr>
                        <w:t xml:space="preserve"> </w:t>
                      </w:r>
                      <w:r w:rsidR="00A654C0" w:rsidRPr="00A654C0">
                        <w:rPr>
                          <w:rFonts w:asciiTheme="minorHAnsi" w:hAnsiTheme="minorHAnsi"/>
                          <w:color w:val="BFBFBF" w:themeColor="background1" w:themeShade="BF"/>
                          <w:sz w:val="20"/>
                          <w:szCs w:val="20"/>
                        </w:rPr>
                        <w:t xml:space="preserve">Art stimulates the mind and body – perception and cognition/conscious and unconscious feeling. Artists use their heads, </w:t>
                      </w:r>
                      <w:proofErr w:type="gramStart"/>
                      <w:r w:rsidR="00A654C0" w:rsidRPr="00A654C0">
                        <w:rPr>
                          <w:rFonts w:asciiTheme="minorHAnsi" w:hAnsiTheme="minorHAnsi"/>
                          <w:color w:val="BFBFBF" w:themeColor="background1" w:themeShade="BF"/>
                          <w:sz w:val="20"/>
                          <w:szCs w:val="20"/>
                        </w:rPr>
                        <w:t>hands</w:t>
                      </w:r>
                      <w:proofErr w:type="gramEnd"/>
                      <w:r w:rsidR="00A654C0" w:rsidRPr="00A654C0">
                        <w:rPr>
                          <w:rFonts w:asciiTheme="minorHAnsi" w:hAnsiTheme="minorHAnsi"/>
                          <w:color w:val="BFBFBF" w:themeColor="background1" w:themeShade="BF"/>
                          <w:sz w:val="20"/>
                          <w:szCs w:val="20"/>
                        </w:rPr>
                        <w:t xml:space="preserve"> and hearts during the creative process. To engage with a work of art a viewer may form opinion from an aesthetic perspective or might also physically employ their senses. Art can evoke a heightened sense of place and wonder. We can immerse ourselves in the act of creating; art can be physically and mentally restorative</w:t>
                      </w:r>
                      <w:r w:rsidR="00A654C0" w:rsidRPr="00A654C0">
                        <w:rPr>
                          <w:rFonts w:asciiTheme="minorHAnsi" w:hAnsiTheme="minorHAnsi"/>
                          <w:color w:val="BFBFBF" w:themeColor="background1" w:themeShade="BF"/>
                          <w:sz w:val="22"/>
                          <w:szCs w:val="22"/>
                        </w:rPr>
                        <w:t xml:space="preserve">. </w:t>
                      </w:r>
                      <w:r w:rsidRPr="00BC68D3">
                        <w:rPr>
                          <w:rFonts w:asciiTheme="minorHAnsi" w:hAnsiTheme="minorHAnsi"/>
                          <w:color w:val="FFFFFF" w:themeColor="background1"/>
                          <w:sz w:val="22"/>
                          <w:szCs w:val="22"/>
                        </w:rPr>
                        <w:t xml:space="preserve">We learn to look at, share and create work of increasing complexity and purpose, processing information and developing a personal response to stimulus </w:t>
                      </w:r>
                    </w:p>
                    <w:p w14:paraId="2EFCABA2" w14:textId="77777777" w:rsidR="00661DF1" w:rsidRDefault="00661DF1" w:rsidP="00661DF1">
                      <w:pPr>
                        <w:pStyle w:val="Default"/>
                        <w:spacing w:after="101"/>
                        <w:rPr>
                          <w:rFonts w:asciiTheme="minorHAnsi" w:hAnsiTheme="minorHAnsi" w:cstheme="minorHAnsi"/>
                          <w:sz w:val="22"/>
                          <w:szCs w:val="22"/>
                        </w:rPr>
                      </w:pPr>
                    </w:p>
                    <w:p w14:paraId="2E5135CD" w14:textId="77777777" w:rsidR="00661DF1" w:rsidRDefault="00661DF1" w:rsidP="00661DF1">
                      <w:pPr>
                        <w:jc w:val="center"/>
                      </w:pPr>
                    </w:p>
                  </w:txbxContent>
                </v:textbox>
              </v:roundrect>
            </w:pict>
          </mc:Fallback>
        </mc:AlternateContent>
      </w:r>
      <w:r>
        <w:rPr>
          <w:rFonts w:asciiTheme="minorHAnsi" w:hAnsiTheme="minorHAnsi" w:cstheme="minorHAnsi"/>
          <w:noProof/>
          <w:sz w:val="22"/>
          <w:szCs w:val="22"/>
          <w:lang w:eastAsia="en-GB"/>
        </w:rPr>
        <mc:AlternateContent>
          <mc:Choice Requires="wps">
            <w:drawing>
              <wp:anchor distT="0" distB="0" distL="114300" distR="114300" simplePos="0" relativeHeight="251675136" behindDoc="0" locked="0" layoutInCell="1" allowOverlap="1" wp14:anchorId="048291DF" wp14:editId="6E57575B">
                <wp:simplePos x="0" y="0"/>
                <wp:positionH relativeFrom="column">
                  <wp:posOffset>6172027</wp:posOffset>
                </wp:positionH>
                <wp:positionV relativeFrom="paragraph">
                  <wp:posOffset>42314</wp:posOffset>
                </wp:positionV>
                <wp:extent cx="3576320" cy="2216150"/>
                <wp:effectExtent l="0" t="0" r="24130" b="12700"/>
                <wp:wrapNone/>
                <wp:docPr id="87" name="Rounded Rectangle 87"/>
                <wp:cNvGraphicFramePr/>
                <a:graphic xmlns:a="http://schemas.openxmlformats.org/drawingml/2006/main">
                  <a:graphicData uri="http://schemas.microsoft.com/office/word/2010/wordprocessingShape">
                    <wps:wsp>
                      <wps:cNvSpPr/>
                      <wps:spPr>
                        <a:xfrm>
                          <a:off x="0" y="0"/>
                          <a:ext cx="3576320" cy="2216150"/>
                        </a:xfrm>
                        <a:prstGeom prst="round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367A3EE" w14:textId="7841CE22" w:rsidR="00BC68D3" w:rsidRDefault="00BC68D3" w:rsidP="00BC68D3">
                            <w:pPr>
                              <w:pStyle w:val="Default"/>
                              <w:spacing w:after="101"/>
                              <w:rPr>
                                <w:rFonts w:asciiTheme="minorHAnsi" w:hAnsiTheme="minorHAnsi" w:cstheme="minorHAnsi"/>
                                <w:color w:val="767171" w:themeColor="background2" w:themeShade="80"/>
                                <w:sz w:val="22"/>
                                <w:szCs w:val="22"/>
                              </w:rPr>
                            </w:pPr>
                            <w:r w:rsidRPr="00BC68D3">
                              <w:rPr>
                                <w:rFonts w:asciiTheme="minorHAnsi" w:hAnsiTheme="minorHAnsi" w:cstheme="minorHAnsi"/>
                                <w:color w:val="FFC000"/>
                                <w:sz w:val="28"/>
                                <w:szCs w:val="28"/>
                              </w:rPr>
                              <w:t>#6</w:t>
                            </w:r>
                            <w:r w:rsidRPr="00BC68D3">
                              <w:rPr>
                                <w:rFonts w:asciiTheme="minorHAnsi" w:hAnsiTheme="minorHAnsi" w:cstheme="minorHAnsi"/>
                                <w:color w:val="FFC000"/>
                                <w:sz w:val="22"/>
                                <w:szCs w:val="22"/>
                              </w:rPr>
                              <w:t xml:space="preserve"> </w:t>
                            </w:r>
                            <w:r w:rsidRPr="00BC68D3">
                              <w:rPr>
                                <w:rFonts w:asciiTheme="minorHAnsi" w:hAnsiTheme="minorHAnsi" w:cstheme="minorHAnsi"/>
                                <w:b/>
                                <w:color w:val="FFC000"/>
                                <w:sz w:val="22"/>
                                <w:szCs w:val="22"/>
                              </w:rPr>
                              <w:t>Artists ask questions</w:t>
                            </w:r>
                            <w:r w:rsidRPr="00BC68D3">
                              <w:rPr>
                                <w:rFonts w:asciiTheme="minorHAnsi" w:hAnsiTheme="minorHAnsi" w:cstheme="minorHAnsi"/>
                                <w:color w:val="FFC000"/>
                                <w:sz w:val="22"/>
                                <w:szCs w:val="22"/>
                              </w:rPr>
                              <w:t>:</w:t>
                            </w:r>
                            <w:r w:rsidR="00A654C0" w:rsidRPr="00A654C0">
                              <w:rPr>
                                <w:rFonts w:asciiTheme="minorHAnsi" w:hAnsiTheme="minorHAnsi" w:cstheme="minorHAnsi"/>
                                <w:sz w:val="20"/>
                                <w:szCs w:val="20"/>
                              </w:rPr>
                              <w:t xml:space="preserve"> </w:t>
                            </w:r>
                            <w:r w:rsidR="00A654C0" w:rsidRPr="00A654C0">
                              <w:rPr>
                                <w:rFonts w:asciiTheme="minorHAnsi" w:hAnsiTheme="minorHAnsi" w:cstheme="minorHAnsi"/>
                                <w:color w:val="BFBFBF" w:themeColor="background1" w:themeShade="BF"/>
                                <w:sz w:val="20"/>
                                <w:szCs w:val="20"/>
                              </w:rPr>
                              <w:t>Artists challenge ideas of what has gone before by asking questions of themselves and of their audience. By using the see, know, think model with increasing levels of sophistication across the learning pathway, pupils are equipped to investigate aesthetics and meaning in their work and the work of others</w:t>
                            </w:r>
                            <w:r w:rsidR="00A654C0" w:rsidRPr="00A654C0">
                              <w:rPr>
                                <w:rFonts w:asciiTheme="minorHAnsi" w:hAnsiTheme="minorHAnsi" w:cstheme="minorHAnsi"/>
                                <w:color w:val="BFBFBF" w:themeColor="background1" w:themeShade="BF"/>
                                <w:sz w:val="22"/>
                                <w:szCs w:val="22"/>
                              </w:rPr>
                              <w:t xml:space="preserve">. </w:t>
                            </w:r>
                            <w:r w:rsidRPr="00A654C0">
                              <w:rPr>
                                <w:rFonts w:asciiTheme="minorHAnsi" w:hAnsiTheme="minorHAnsi" w:cstheme="minorHAnsi"/>
                                <w:color w:val="BFBFBF" w:themeColor="background1" w:themeShade="BF"/>
                                <w:sz w:val="22"/>
                                <w:szCs w:val="22"/>
                              </w:rPr>
                              <w:t xml:space="preserve"> </w:t>
                            </w:r>
                            <w:r w:rsidRPr="00BC68D3">
                              <w:rPr>
                                <w:rFonts w:asciiTheme="minorHAnsi" w:hAnsiTheme="minorHAnsi" w:cstheme="minorHAnsi"/>
                                <w:color w:val="FFFFFF" w:themeColor="background1"/>
                                <w:sz w:val="22"/>
                                <w:szCs w:val="22"/>
                              </w:rPr>
                              <w:t xml:space="preserve">We learn to ask questions through mindful practice of looking at (our) art and pushing our artistic boundaries to help inform our practice and form opinions with increasing discrimination </w:t>
                            </w:r>
                          </w:p>
                          <w:p w14:paraId="4551A461" w14:textId="77777777" w:rsidR="00BC68D3" w:rsidRDefault="00BC68D3" w:rsidP="00BC68D3">
                            <w:pPr>
                              <w:pStyle w:val="Default"/>
                              <w:spacing w:after="101"/>
                              <w:rPr>
                                <w:rFonts w:asciiTheme="minorHAnsi" w:hAnsiTheme="minorHAnsi" w:cstheme="minorHAnsi"/>
                                <w:sz w:val="22"/>
                                <w:szCs w:val="22"/>
                              </w:rPr>
                            </w:pPr>
                          </w:p>
                          <w:p w14:paraId="681C03F6" w14:textId="77777777" w:rsidR="00BC68D3" w:rsidRDefault="00BC68D3" w:rsidP="00BC68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8291DF" id="Rounded Rectangle 87" o:spid="_x0000_s1034" style="position:absolute;margin-left:486pt;margin-top:3.35pt;width:281.6pt;height:17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" fillcolor="#002060" strokecolor="#1f4d78 [1604]" strokeweight="1pt">
                <v:stroke joinstyle="miter"/>
                <v:textbox>
                  <w:txbxContent>
                    <w:p w14:paraId="5367A3EE" w14:textId="7841CE22" w:rsidR="00BC68D3" w:rsidRDefault="00BC68D3" w:rsidP="00BC68D3">
                      <w:pPr>
                        <w:pStyle w:val="Default"/>
                        <w:spacing w:after="101"/>
                        <w:rPr>
                          <w:rFonts w:asciiTheme="minorHAnsi" w:hAnsiTheme="minorHAnsi" w:cstheme="minorHAnsi"/>
                          <w:color w:val="767171" w:themeColor="background2" w:themeShade="80"/>
                          <w:sz w:val="22"/>
                          <w:szCs w:val="22"/>
                        </w:rPr>
                      </w:pPr>
                      <w:r w:rsidRPr="00BC68D3">
                        <w:rPr>
                          <w:rFonts w:asciiTheme="minorHAnsi" w:hAnsiTheme="minorHAnsi" w:cstheme="minorHAnsi"/>
                          <w:color w:val="FFC000"/>
                          <w:sz w:val="28"/>
                          <w:szCs w:val="28"/>
                        </w:rPr>
                        <w:t>#6</w:t>
                      </w:r>
                      <w:r w:rsidRPr="00BC68D3">
                        <w:rPr>
                          <w:rFonts w:asciiTheme="minorHAnsi" w:hAnsiTheme="minorHAnsi" w:cstheme="minorHAnsi"/>
                          <w:color w:val="FFC000"/>
                          <w:sz w:val="22"/>
                          <w:szCs w:val="22"/>
                        </w:rPr>
                        <w:t xml:space="preserve"> </w:t>
                      </w:r>
                      <w:r w:rsidRPr="00BC68D3">
                        <w:rPr>
                          <w:rFonts w:asciiTheme="minorHAnsi" w:hAnsiTheme="minorHAnsi" w:cstheme="minorHAnsi"/>
                          <w:b/>
                          <w:color w:val="FFC000"/>
                          <w:sz w:val="22"/>
                          <w:szCs w:val="22"/>
                        </w:rPr>
                        <w:t>Artists ask questions</w:t>
                      </w:r>
                      <w:r w:rsidRPr="00BC68D3">
                        <w:rPr>
                          <w:rFonts w:asciiTheme="minorHAnsi" w:hAnsiTheme="minorHAnsi" w:cstheme="minorHAnsi"/>
                          <w:color w:val="FFC000"/>
                          <w:sz w:val="22"/>
                          <w:szCs w:val="22"/>
                        </w:rPr>
                        <w:t>:</w:t>
                      </w:r>
                      <w:r w:rsidR="00A654C0" w:rsidRPr="00A654C0">
                        <w:rPr>
                          <w:rFonts w:asciiTheme="minorHAnsi" w:hAnsiTheme="minorHAnsi" w:cstheme="minorHAnsi"/>
                          <w:sz w:val="20"/>
                          <w:szCs w:val="20"/>
                        </w:rPr>
                        <w:t xml:space="preserve"> </w:t>
                      </w:r>
                      <w:r w:rsidR="00A654C0" w:rsidRPr="00A654C0">
                        <w:rPr>
                          <w:rFonts w:asciiTheme="minorHAnsi" w:hAnsiTheme="minorHAnsi" w:cstheme="minorHAnsi"/>
                          <w:color w:val="BFBFBF" w:themeColor="background1" w:themeShade="BF"/>
                          <w:sz w:val="20"/>
                          <w:szCs w:val="20"/>
                        </w:rPr>
                        <w:t>Artists challenge ideas of what has gone before by asking questions of themselves and of their audience. By using the see, know, think model with increasing levels of sophistication across the learning pathway, pupils are equipped to investigate aesthetics and meaning in their work and the work of others</w:t>
                      </w:r>
                      <w:r w:rsidR="00A654C0" w:rsidRPr="00A654C0">
                        <w:rPr>
                          <w:rFonts w:asciiTheme="minorHAnsi" w:hAnsiTheme="minorHAnsi" w:cstheme="minorHAnsi"/>
                          <w:color w:val="BFBFBF" w:themeColor="background1" w:themeShade="BF"/>
                          <w:sz w:val="22"/>
                          <w:szCs w:val="22"/>
                        </w:rPr>
                        <w:t xml:space="preserve">. </w:t>
                      </w:r>
                      <w:r w:rsidRPr="00A654C0">
                        <w:rPr>
                          <w:rFonts w:asciiTheme="minorHAnsi" w:hAnsiTheme="minorHAnsi" w:cstheme="minorHAnsi"/>
                          <w:color w:val="BFBFBF" w:themeColor="background1" w:themeShade="BF"/>
                          <w:sz w:val="22"/>
                          <w:szCs w:val="22"/>
                        </w:rPr>
                        <w:t xml:space="preserve"> </w:t>
                      </w:r>
                      <w:r w:rsidRPr="00BC68D3">
                        <w:rPr>
                          <w:rFonts w:asciiTheme="minorHAnsi" w:hAnsiTheme="minorHAnsi" w:cstheme="minorHAnsi"/>
                          <w:color w:val="FFFFFF" w:themeColor="background1"/>
                          <w:sz w:val="22"/>
                          <w:szCs w:val="22"/>
                        </w:rPr>
                        <w:t xml:space="preserve">We learn to ask questions through mindful practice of looking at (our) art and pushing our artistic boundaries to help inform our practice and form opinions with increasing discrimination </w:t>
                      </w:r>
                    </w:p>
                    <w:p w14:paraId="4551A461" w14:textId="77777777" w:rsidR="00BC68D3" w:rsidRDefault="00BC68D3" w:rsidP="00BC68D3">
                      <w:pPr>
                        <w:pStyle w:val="Default"/>
                        <w:spacing w:after="101"/>
                        <w:rPr>
                          <w:rFonts w:asciiTheme="minorHAnsi" w:hAnsiTheme="minorHAnsi" w:cstheme="minorHAnsi"/>
                          <w:sz w:val="22"/>
                          <w:szCs w:val="22"/>
                        </w:rPr>
                      </w:pPr>
                    </w:p>
                    <w:p w14:paraId="681C03F6" w14:textId="77777777" w:rsidR="00BC68D3" w:rsidRDefault="00BC68D3" w:rsidP="00BC68D3">
                      <w:pPr>
                        <w:jc w:val="center"/>
                      </w:pPr>
                    </w:p>
                  </w:txbxContent>
                </v:textbox>
              </v:roundrect>
            </w:pict>
          </mc:Fallback>
        </mc:AlternateContent>
      </w:r>
    </w:p>
    <w:p w14:paraId="651FA1F2" w14:textId="1D562974" w:rsidR="00C7440C" w:rsidRDefault="00C7440C" w:rsidP="00714FFF">
      <w:pPr>
        <w:pStyle w:val="Default"/>
        <w:spacing w:after="101"/>
        <w:rPr>
          <w:rFonts w:asciiTheme="minorHAnsi" w:hAnsiTheme="minorHAnsi" w:cstheme="minorHAnsi"/>
          <w:color w:val="767171" w:themeColor="background2" w:themeShade="80"/>
          <w:sz w:val="22"/>
          <w:szCs w:val="22"/>
        </w:rPr>
      </w:pPr>
    </w:p>
    <w:p w14:paraId="26661FC0" w14:textId="73F0A861" w:rsidR="00C7440C" w:rsidRDefault="00C7440C" w:rsidP="00714FFF">
      <w:pPr>
        <w:pStyle w:val="Default"/>
        <w:spacing w:after="101"/>
        <w:rPr>
          <w:rFonts w:asciiTheme="minorHAnsi" w:hAnsiTheme="minorHAnsi" w:cstheme="minorHAnsi"/>
          <w:color w:val="767171" w:themeColor="background2" w:themeShade="80"/>
          <w:sz w:val="22"/>
          <w:szCs w:val="22"/>
        </w:rPr>
      </w:pPr>
    </w:p>
    <w:p w14:paraId="71FBD687" w14:textId="64CAA5DA" w:rsidR="008946BE" w:rsidRDefault="008946BE" w:rsidP="00714FFF">
      <w:pPr>
        <w:pStyle w:val="Default"/>
        <w:spacing w:after="101"/>
        <w:rPr>
          <w:rFonts w:asciiTheme="minorHAnsi" w:hAnsiTheme="minorHAnsi" w:cstheme="minorHAnsi"/>
          <w:b/>
          <w:sz w:val="20"/>
          <w:szCs w:val="20"/>
        </w:rPr>
      </w:pPr>
    </w:p>
    <w:p w14:paraId="7A30BCCE" w14:textId="4A2A25DF" w:rsidR="008946BE" w:rsidRDefault="008946BE" w:rsidP="00714FFF">
      <w:pPr>
        <w:pStyle w:val="Default"/>
        <w:spacing w:after="101"/>
        <w:rPr>
          <w:rFonts w:asciiTheme="minorHAnsi" w:hAnsiTheme="minorHAnsi" w:cstheme="minorHAnsi"/>
          <w:b/>
          <w:sz w:val="20"/>
          <w:szCs w:val="20"/>
        </w:rPr>
      </w:pPr>
    </w:p>
    <w:p w14:paraId="291733C3" w14:textId="04D917C6" w:rsidR="008946BE" w:rsidRDefault="008946BE" w:rsidP="00714FFF">
      <w:pPr>
        <w:pStyle w:val="Default"/>
        <w:spacing w:after="101"/>
        <w:rPr>
          <w:rFonts w:asciiTheme="minorHAnsi" w:hAnsiTheme="minorHAnsi" w:cstheme="minorHAnsi"/>
          <w:b/>
          <w:sz w:val="20"/>
          <w:szCs w:val="20"/>
        </w:rPr>
      </w:pPr>
    </w:p>
    <w:p w14:paraId="271F2F39" w14:textId="0729F764" w:rsidR="008946BE" w:rsidRDefault="008946BE" w:rsidP="00714FFF">
      <w:pPr>
        <w:pStyle w:val="Default"/>
        <w:spacing w:after="101"/>
        <w:rPr>
          <w:rFonts w:asciiTheme="minorHAnsi" w:hAnsiTheme="minorHAnsi" w:cstheme="minorHAnsi"/>
          <w:b/>
          <w:sz w:val="20"/>
          <w:szCs w:val="20"/>
        </w:rPr>
      </w:pPr>
    </w:p>
    <w:p w14:paraId="6B4A5A69" w14:textId="3E6695E9" w:rsidR="008946BE" w:rsidRDefault="008946BE" w:rsidP="00714FFF">
      <w:pPr>
        <w:pStyle w:val="Default"/>
        <w:spacing w:after="101"/>
        <w:rPr>
          <w:rFonts w:asciiTheme="minorHAnsi" w:hAnsiTheme="minorHAnsi" w:cstheme="minorHAnsi"/>
          <w:b/>
          <w:sz w:val="20"/>
          <w:szCs w:val="20"/>
        </w:rPr>
      </w:pPr>
    </w:p>
    <w:p w14:paraId="721351C6" w14:textId="4E510A4C" w:rsidR="00C96509" w:rsidRDefault="00C96509" w:rsidP="00BE36D2">
      <w:pPr>
        <w:rPr>
          <w:rFonts w:cstheme="minorHAnsi"/>
          <w:b/>
          <w:color w:val="000000"/>
          <w:sz w:val="20"/>
          <w:szCs w:val="20"/>
        </w:rPr>
      </w:pPr>
    </w:p>
    <w:p w14:paraId="39DDD66D" w14:textId="16662B8C" w:rsidR="007D46EB" w:rsidRDefault="007D46EB" w:rsidP="00BE36D2">
      <w:pPr>
        <w:rPr>
          <w:rFonts w:cstheme="minorHAnsi"/>
          <w:b/>
        </w:rPr>
      </w:pPr>
    </w:p>
    <w:p w14:paraId="35A4A891" w14:textId="3E861CCA" w:rsidR="00A654C0" w:rsidRDefault="00D17C1D" w:rsidP="00BE36D2">
      <w:pPr>
        <w:rPr>
          <w:rFonts w:cstheme="minorHAnsi"/>
          <w:b/>
        </w:rPr>
      </w:pPr>
      <w:r>
        <w:rPr>
          <w:rFonts w:cstheme="minorHAnsi"/>
          <w:noProof/>
          <w:lang w:eastAsia="en-GB"/>
        </w:rPr>
        <w:lastRenderedPageBreak/>
        <mc:AlternateContent>
          <mc:Choice Requires="wps">
            <w:drawing>
              <wp:anchor distT="0" distB="0" distL="114300" distR="114300" simplePos="0" relativeHeight="251679232" behindDoc="0" locked="0" layoutInCell="1" allowOverlap="1" wp14:anchorId="4F4C4188" wp14:editId="62982E7D">
                <wp:simplePos x="0" y="0"/>
                <wp:positionH relativeFrom="column">
                  <wp:posOffset>2548743</wp:posOffset>
                </wp:positionH>
                <wp:positionV relativeFrom="paragraph">
                  <wp:posOffset>237734</wp:posOffset>
                </wp:positionV>
                <wp:extent cx="7329268" cy="1927274"/>
                <wp:effectExtent l="0" t="0" r="24130" b="15875"/>
                <wp:wrapNone/>
                <wp:docPr id="89" name="Rounded Rectangle 89"/>
                <wp:cNvGraphicFramePr/>
                <a:graphic xmlns:a="http://schemas.openxmlformats.org/drawingml/2006/main">
                  <a:graphicData uri="http://schemas.microsoft.com/office/word/2010/wordprocessingShape">
                    <wps:wsp>
                      <wps:cNvSpPr/>
                      <wps:spPr>
                        <a:xfrm>
                          <a:off x="0" y="0"/>
                          <a:ext cx="7329268" cy="1927274"/>
                        </a:xfrm>
                        <a:prstGeom prst="round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B4BA37B" w14:textId="5FF57DB9" w:rsidR="008946BE" w:rsidRDefault="008946BE" w:rsidP="00C7440C">
                            <w:pPr>
                              <w:pStyle w:val="Default"/>
                              <w:spacing w:after="101"/>
                            </w:pPr>
                            <w:r w:rsidRPr="008946BE">
                              <w:rPr>
                                <w:rFonts w:asciiTheme="minorHAnsi" w:hAnsiTheme="minorHAnsi"/>
                                <w:color w:val="FFC000"/>
                                <w:sz w:val="28"/>
                                <w:szCs w:val="28"/>
                              </w:rPr>
                              <w:t>#8</w:t>
                            </w:r>
                            <w:r w:rsidRPr="008946BE">
                              <w:rPr>
                                <w:rFonts w:asciiTheme="minorHAnsi" w:hAnsiTheme="minorHAnsi"/>
                                <w:color w:val="FFC000"/>
                                <w:sz w:val="22"/>
                                <w:szCs w:val="22"/>
                              </w:rPr>
                              <w:t xml:space="preserve"> </w:t>
                            </w:r>
                            <w:r w:rsidRPr="008946BE">
                              <w:rPr>
                                <w:rFonts w:asciiTheme="minorHAnsi" w:hAnsiTheme="minorHAnsi" w:cstheme="minorHAnsi"/>
                                <w:b/>
                                <w:color w:val="FFC000"/>
                                <w:sz w:val="22"/>
                                <w:szCs w:val="22"/>
                              </w:rPr>
                              <w:t>Art is not fixed in meaning – context is everything:</w:t>
                            </w:r>
                            <w:r w:rsidR="00D17C1D" w:rsidRPr="00D17C1D">
                              <w:rPr>
                                <w:rFonts w:asciiTheme="minorHAnsi" w:hAnsiTheme="minorHAnsi"/>
                                <w:color w:val="3F3F3F"/>
                                <w:sz w:val="20"/>
                                <w:szCs w:val="20"/>
                              </w:rPr>
                              <w:t xml:space="preserve"> </w:t>
                            </w:r>
                            <w:r w:rsidR="00D17C1D" w:rsidRPr="00D17C1D">
                              <w:rPr>
                                <w:rFonts w:asciiTheme="minorHAnsi" w:hAnsiTheme="minorHAnsi"/>
                                <w:color w:val="BFBFBF" w:themeColor="background1" w:themeShade="BF"/>
                                <w:sz w:val="20"/>
                                <w:szCs w:val="20"/>
                              </w:rPr>
                              <w:t xml:space="preserve">Artists have intentions when creating work but what the viewer understands may be different. Individual interpretations of art are rarely the same but shaped by knowledge, personal experience, </w:t>
                            </w:r>
                            <w:proofErr w:type="gramStart"/>
                            <w:r w:rsidR="00D17C1D" w:rsidRPr="00D17C1D">
                              <w:rPr>
                                <w:rFonts w:asciiTheme="minorHAnsi" w:hAnsiTheme="minorHAnsi"/>
                                <w:color w:val="BFBFBF" w:themeColor="background1" w:themeShade="BF"/>
                                <w:sz w:val="20"/>
                                <w:szCs w:val="20"/>
                              </w:rPr>
                              <w:t>prejudice</w:t>
                            </w:r>
                            <w:proofErr w:type="gramEnd"/>
                            <w:r w:rsidR="00D17C1D" w:rsidRPr="00D17C1D">
                              <w:rPr>
                                <w:rFonts w:asciiTheme="minorHAnsi" w:hAnsiTheme="minorHAnsi"/>
                                <w:color w:val="BFBFBF" w:themeColor="background1" w:themeShade="BF"/>
                                <w:sz w:val="20"/>
                                <w:szCs w:val="20"/>
                              </w:rPr>
                              <w:t xml:space="preserve"> and time. The same work takes on new meaning if the parameters change; history is rarely fixed - new discoveries and perspectives can radically alter what might have previously seemed secure. Art does not only change the way we look at things, </w:t>
                            </w:r>
                            <w:proofErr w:type="gramStart"/>
                            <w:r w:rsidR="00D17C1D" w:rsidRPr="00D17C1D">
                              <w:rPr>
                                <w:rFonts w:asciiTheme="minorHAnsi" w:hAnsiTheme="minorHAnsi"/>
                                <w:color w:val="BFBFBF" w:themeColor="background1" w:themeShade="BF"/>
                                <w:sz w:val="20"/>
                                <w:szCs w:val="20"/>
                              </w:rPr>
                              <w:t>it can</w:t>
                            </w:r>
                            <w:proofErr w:type="gramEnd"/>
                            <w:r w:rsidR="00D17C1D" w:rsidRPr="00D17C1D">
                              <w:rPr>
                                <w:rFonts w:asciiTheme="minorHAnsi" w:hAnsiTheme="minorHAnsi"/>
                                <w:color w:val="BFBFBF" w:themeColor="background1" w:themeShade="BF"/>
                                <w:sz w:val="20"/>
                                <w:szCs w:val="20"/>
                              </w:rPr>
                              <w:t xml:space="preserve"> influence the way we recall the past and imagine the future. Artworks exist as evidence of purposeful action by an artist within a particular time and place. Awareness of this context - when, where, by whom, and why - can influence the meaning that a viewer draws from the work. </w:t>
                            </w:r>
                            <w:r w:rsidR="00D17C1D" w:rsidRPr="00D17C1D">
                              <w:rPr>
                                <w:rFonts w:asciiTheme="minorHAnsi" w:eastAsia="Times New Roman" w:hAnsiTheme="minorHAnsi" w:cs="Times New Roman"/>
                                <w:iCs/>
                                <w:color w:val="BFBFBF" w:themeColor="background1" w:themeShade="BF"/>
                                <w:sz w:val="20"/>
                                <w:szCs w:val="20"/>
                                <w:lang w:eastAsia="en-GB"/>
                              </w:rPr>
                              <w:t>How does an artwork become so... well-known, famous, infamous, notorious, iconic, ironic, sought-after, hated, expensive, precious, devalued, boring…?</w:t>
                            </w:r>
                            <w:r w:rsidR="00D17C1D" w:rsidRPr="00D17C1D">
                              <w:rPr>
                                <w:rFonts w:asciiTheme="minorHAnsi" w:eastAsia="Times New Roman" w:hAnsiTheme="minorHAnsi" w:cs="Times New Roman"/>
                                <w:iCs/>
                                <w:color w:val="BFBFBF" w:themeColor="background1" w:themeShade="BF"/>
                                <w:sz w:val="22"/>
                                <w:szCs w:val="22"/>
                                <w:lang w:eastAsia="en-GB"/>
                              </w:rPr>
                              <w:t xml:space="preserve"> </w:t>
                            </w:r>
                            <w:r w:rsidRPr="00D17C1D">
                              <w:rPr>
                                <w:rFonts w:asciiTheme="minorHAnsi" w:eastAsia="Times New Roman" w:hAnsiTheme="minorHAnsi" w:cs="Times New Roman"/>
                                <w:iCs/>
                                <w:color w:val="BFBFBF" w:themeColor="background1" w:themeShade="BF"/>
                                <w:sz w:val="22"/>
                                <w:szCs w:val="22"/>
                                <w:lang w:eastAsia="en-GB"/>
                              </w:rPr>
                              <w:t xml:space="preserve"> </w:t>
                            </w:r>
                            <w:r w:rsidRPr="008946BE">
                              <w:rPr>
                                <w:rFonts w:asciiTheme="minorHAnsi" w:eastAsia="Times New Roman" w:hAnsiTheme="minorHAnsi" w:cs="Times New Roman"/>
                                <w:iCs/>
                                <w:color w:val="FFFFFF" w:themeColor="background1"/>
                                <w:sz w:val="22"/>
                                <w:szCs w:val="22"/>
                                <w:lang w:eastAsia="en-GB"/>
                              </w:rPr>
                              <w:t xml:space="preserve">We learn about works of art across time by experiencing and observing how the use of materials, processes, subject </w:t>
                            </w:r>
                            <w:proofErr w:type="gramStart"/>
                            <w:r w:rsidRPr="008946BE">
                              <w:rPr>
                                <w:rFonts w:asciiTheme="minorHAnsi" w:eastAsia="Times New Roman" w:hAnsiTheme="minorHAnsi" w:cs="Times New Roman"/>
                                <w:iCs/>
                                <w:color w:val="FFFFFF" w:themeColor="background1"/>
                                <w:sz w:val="22"/>
                                <w:szCs w:val="22"/>
                                <w:lang w:eastAsia="en-GB"/>
                              </w:rPr>
                              <w:t>matter</w:t>
                            </w:r>
                            <w:proofErr w:type="gramEnd"/>
                            <w:r w:rsidRPr="008946BE">
                              <w:rPr>
                                <w:rFonts w:asciiTheme="minorHAnsi" w:eastAsia="Times New Roman" w:hAnsiTheme="minorHAnsi" w:cs="Times New Roman"/>
                                <w:iCs/>
                                <w:color w:val="FFFFFF" w:themeColor="background1"/>
                                <w:sz w:val="22"/>
                                <w:szCs w:val="22"/>
                                <w:lang w:eastAsia="en-GB"/>
                              </w:rPr>
                              <w:t xml:space="preserve"> and events relate to our work. We consider how global connections, culture and heritage influence, shape and describe our understanding of art ‘his’tory and our own creations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4C4188" id="Rounded Rectangle 89" o:spid="_x0000_s1035" style="position:absolute;margin-left:200.7pt;margin-top:18.7pt;width:577.1pt;height:151.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" fillcolor="#002060" strokecolor="#1f4d78 [1604]" strokeweight="1pt">
                <v:stroke joinstyle="miter"/>
                <v:textbox>
                  <w:txbxContent>
                    <w:p w14:paraId="4B4BA37B" w14:textId="5FF57DB9" w:rsidR="008946BE" w:rsidRDefault="008946BE" w:rsidP="00C7440C">
                      <w:pPr>
                        <w:pStyle w:val="Default"/>
                        <w:spacing w:after="101"/>
                      </w:pPr>
                      <w:r w:rsidRPr="008946BE">
                        <w:rPr>
                          <w:rFonts w:asciiTheme="minorHAnsi" w:hAnsiTheme="minorHAnsi"/>
                          <w:color w:val="FFC000"/>
                          <w:sz w:val="28"/>
                          <w:szCs w:val="28"/>
                        </w:rPr>
                        <w:t>#8</w:t>
                      </w:r>
                      <w:r w:rsidRPr="008946BE">
                        <w:rPr>
                          <w:rFonts w:asciiTheme="minorHAnsi" w:hAnsiTheme="minorHAnsi"/>
                          <w:color w:val="FFC000"/>
                          <w:sz w:val="22"/>
                          <w:szCs w:val="22"/>
                        </w:rPr>
                        <w:t xml:space="preserve"> </w:t>
                      </w:r>
                      <w:r w:rsidRPr="008946BE">
                        <w:rPr>
                          <w:rFonts w:asciiTheme="minorHAnsi" w:hAnsiTheme="minorHAnsi" w:cstheme="minorHAnsi"/>
                          <w:b/>
                          <w:color w:val="FFC000"/>
                          <w:sz w:val="22"/>
                          <w:szCs w:val="22"/>
                        </w:rPr>
                        <w:t>Art is not fixed in meaning – context is everything:</w:t>
                      </w:r>
                      <w:r w:rsidR="00D17C1D" w:rsidRPr="00D17C1D">
                        <w:rPr>
                          <w:rFonts w:asciiTheme="minorHAnsi" w:hAnsiTheme="minorHAnsi"/>
                          <w:color w:val="3F3F3F"/>
                          <w:sz w:val="20"/>
                          <w:szCs w:val="20"/>
                        </w:rPr>
                        <w:t xml:space="preserve"> </w:t>
                      </w:r>
                      <w:r w:rsidR="00D17C1D" w:rsidRPr="00D17C1D">
                        <w:rPr>
                          <w:rFonts w:asciiTheme="minorHAnsi" w:hAnsiTheme="minorHAnsi"/>
                          <w:color w:val="BFBFBF" w:themeColor="background1" w:themeShade="BF"/>
                          <w:sz w:val="20"/>
                          <w:szCs w:val="20"/>
                        </w:rPr>
                        <w:t xml:space="preserve">Artists have intentions when creating work but what the viewer understands may be different. Individual interpretations of art are rarely the same but shaped by knowledge, personal experience, </w:t>
                      </w:r>
                      <w:proofErr w:type="gramStart"/>
                      <w:r w:rsidR="00D17C1D" w:rsidRPr="00D17C1D">
                        <w:rPr>
                          <w:rFonts w:asciiTheme="minorHAnsi" w:hAnsiTheme="minorHAnsi"/>
                          <w:color w:val="BFBFBF" w:themeColor="background1" w:themeShade="BF"/>
                          <w:sz w:val="20"/>
                          <w:szCs w:val="20"/>
                        </w:rPr>
                        <w:t>prejudice</w:t>
                      </w:r>
                      <w:proofErr w:type="gramEnd"/>
                      <w:r w:rsidR="00D17C1D" w:rsidRPr="00D17C1D">
                        <w:rPr>
                          <w:rFonts w:asciiTheme="minorHAnsi" w:hAnsiTheme="minorHAnsi"/>
                          <w:color w:val="BFBFBF" w:themeColor="background1" w:themeShade="BF"/>
                          <w:sz w:val="20"/>
                          <w:szCs w:val="20"/>
                        </w:rPr>
                        <w:t xml:space="preserve"> and time. The same work takes on new meaning if the parameters change; history is rarely fixed - new discoveries and perspectives can radically alter what might have previously seemed secure. Art does not only change the way we look at things, </w:t>
                      </w:r>
                      <w:proofErr w:type="gramStart"/>
                      <w:r w:rsidR="00D17C1D" w:rsidRPr="00D17C1D">
                        <w:rPr>
                          <w:rFonts w:asciiTheme="minorHAnsi" w:hAnsiTheme="minorHAnsi"/>
                          <w:color w:val="BFBFBF" w:themeColor="background1" w:themeShade="BF"/>
                          <w:sz w:val="20"/>
                          <w:szCs w:val="20"/>
                        </w:rPr>
                        <w:t>it can</w:t>
                      </w:r>
                      <w:proofErr w:type="gramEnd"/>
                      <w:r w:rsidR="00D17C1D" w:rsidRPr="00D17C1D">
                        <w:rPr>
                          <w:rFonts w:asciiTheme="minorHAnsi" w:hAnsiTheme="minorHAnsi"/>
                          <w:color w:val="BFBFBF" w:themeColor="background1" w:themeShade="BF"/>
                          <w:sz w:val="20"/>
                          <w:szCs w:val="20"/>
                        </w:rPr>
                        <w:t xml:space="preserve"> influence the way we recall the past and imagine the future. Artworks exist as evidence of purposeful action by an artist within a particular time and place. Awareness of this context - when, where, by whom, and why - can influence the meaning that a viewer draws from the work. </w:t>
                      </w:r>
                      <w:r w:rsidR="00D17C1D" w:rsidRPr="00D17C1D">
                        <w:rPr>
                          <w:rFonts w:asciiTheme="minorHAnsi" w:eastAsia="Times New Roman" w:hAnsiTheme="minorHAnsi" w:cs="Times New Roman"/>
                          <w:iCs/>
                          <w:color w:val="BFBFBF" w:themeColor="background1" w:themeShade="BF"/>
                          <w:sz w:val="20"/>
                          <w:szCs w:val="20"/>
                          <w:lang w:eastAsia="en-GB"/>
                        </w:rPr>
                        <w:t>How does an artwork become so... well-known, famous, infamous, notorious, iconic, ironic, sought-after, hated, expensive, precious, devalued, boring…?</w:t>
                      </w:r>
                      <w:r w:rsidR="00D17C1D" w:rsidRPr="00D17C1D">
                        <w:rPr>
                          <w:rFonts w:asciiTheme="minorHAnsi" w:eastAsia="Times New Roman" w:hAnsiTheme="minorHAnsi" w:cs="Times New Roman"/>
                          <w:iCs/>
                          <w:color w:val="BFBFBF" w:themeColor="background1" w:themeShade="BF"/>
                          <w:sz w:val="22"/>
                          <w:szCs w:val="22"/>
                          <w:lang w:eastAsia="en-GB"/>
                        </w:rPr>
                        <w:t xml:space="preserve"> </w:t>
                      </w:r>
                      <w:r w:rsidRPr="00D17C1D">
                        <w:rPr>
                          <w:rFonts w:asciiTheme="minorHAnsi" w:eastAsia="Times New Roman" w:hAnsiTheme="minorHAnsi" w:cs="Times New Roman"/>
                          <w:iCs/>
                          <w:color w:val="BFBFBF" w:themeColor="background1" w:themeShade="BF"/>
                          <w:sz w:val="22"/>
                          <w:szCs w:val="22"/>
                          <w:lang w:eastAsia="en-GB"/>
                        </w:rPr>
                        <w:t xml:space="preserve"> </w:t>
                      </w:r>
                      <w:r w:rsidRPr="008946BE">
                        <w:rPr>
                          <w:rFonts w:asciiTheme="minorHAnsi" w:eastAsia="Times New Roman" w:hAnsiTheme="minorHAnsi" w:cs="Times New Roman"/>
                          <w:iCs/>
                          <w:color w:val="FFFFFF" w:themeColor="background1"/>
                          <w:sz w:val="22"/>
                          <w:szCs w:val="22"/>
                          <w:lang w:eastAsia="en-GB"/>
                        </w:rPr>
                        <w:t xml:space="preserve">We learn about works of art across time by experiencing and observing how the use of materials, processes, subject </w:t>
                      </w:r>
                      <w:proofErr w:type="gramStart"/>
                      <w:r w:rsidRPr="008946BE">
                        <w:rPr>
                          <w:rFonts w:asciiTheme="minorHAnsi" w:eastAsia="Times New Roman" w:hAnsiTheme="minorHAnsi" w:cs="Times New Roman"/>
                          <w:iCs/>
                          <w:color w:val="FFFFFF" w:themeColor="background1"/>
                          <w:sz w:val="22"/>
                          <w:szCs w:val="22"/>
                          <w:lang w:eastAsia="en-GB"/>
                        </w:rPr>
                        <w:t>matter</w:t>
                      </w:r>
                      <w:proofErr w:type="gramEnd"/>
                      <w:r w:rsidRPr="008946BE">
                        <w:rPr>
                          <w:rFonts w:asciiTheme="minorHAnsi" w:eastAsia="Times New Roman" w:hAnsiTheme="minorHAnsi" w:cs="Times New Roman"/>
                          <w:iCs/>
                          <w:color w:val="FFFFFF" w:themeColor="background1"/>
                          <w:sz w:val="22"/>
                          <w:szCs w:val="22"/>
                          <w:lang w:eastAsia="en-GB"/>
                        </w:rPr>
                        <w:t xml:space="preserve"> and events relate to our work. We consider how global connections, culture and heritage influence, shape and describe our understanding of art ‘his’tory and our own creations</w:t>
                      </w:r>
                    </w:p>
                  </w:txbxContent>
                </v:textbox>
              </v:roundrect>
            </w:pict>
          </mc:Fallback>
        </mc:AlternateContent>
      </w:r>
      <w:r>
        <w:rPr>
          <w:rFonts w:cstheme="minorHAnsi"/>
          <w:noProof/>
          <w:lang w:eastAsia="en-GB"/>
        </w:rPr>
        <mc:AlternateContent>
          <mc:Choice Requires="wps">
            <w:drawing>
              <wp:anchor distT="0" distB="0" distL="114300" distR="114300" simplePos="0" relativeHeight="251677184" behindDoc="0" locked="0" layoutInCell="1" allowOverlap="1" wp14:anchorId="0FD2AA37" wp14:editId="015BB8E5">
                <wp:simplePos x="0" y="0"/>
                <wp:positionH relativeFrom="column">
                  <wp:posOffset>-434242</wp:posOffset>
                </wp:positionH>
                <wp:positionV relativeFrom="paragraph">
                  <wp:posOffset>-120699</wp:posOffset>
                </wp:positionV>
                <wp:extent cx="2895600" cy="3325033"/>
                <wp:effectExtent l="0" t="0" r="19050" b="27940"/>
                <wp:wrapNone/>
                <wp:docPr id="88" name="Rounded Rectangle 88"/>
                <wp:cNvGraphicFramePr/>
                <a:graphic xmlns:a="http://schemas.openxmlformats.org/drawingml/2006/main">
                  <a:graphicData uri="http://schemas.microsoft.com/office/word/2010/wordprocessingShape">
                    <wps:wsp>
                      <wps:cNvSpPr/>
                      <wps:spPr>
                        <a:xfrm>
                          <a:off x="0" y="0"/>
                          <a:ext cx="2895600" cy="3325033"/>
                        </a:xfrm>
                        <a:prstGeom prst="round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43CC156" w14:textId="7C9701C2" w:rsidR="00BC68D3" w:rsidRDefault="00BC68D3" w:rsidP="00BC68D3">
                            <w:pPr>
                              <w:pStyle w:val="Default"/>
                              <w:spacing w:after="101"/>
                              <w:rPr>
                                <w:rFonts w:asciiTheme="minorHAnsi" w:hAnsiTheme="minorHAnsi"/>
                                <w:color w:val="767171" w:themeColor="background2" w:themeShade="80"/>
                                <w:sz w:val="22"/>
                                <w:szCs w:val="22"/>
                              </w:rPr>
                            </w:pPr>
                            <w:r w:rsidRPr="00BC68D3">
                              <w:rPr>
                                <w:rFonts w:asciiTheme="minorHAnsi" w:hAnsiTheme="minorHAnsi" w:cstheme="minorHAnsi"/>
                                <w:color w:val="FFC000"/>
                                <w:sz w:val="28"/>
                                <w:szCs w:val="28"/>
                              </w:rPr>
                              <w:t>#7</w:t>
                            </w:r>
                            <w:r w:rsidRPr="00BC68D3">
                              <w:rPr>
                                <w:rFonts w:asciiTheme="minorHAnsi" w:hAnsiTheme="minorHAnsi" w:cstheme="minorHAnsi"/>
                                <w:color w:val="FFC000"/>
                                <w:sz w:val="22"/>
                                <w:szCs w:val="22"/>
                              </w:rPr>
                              <w:t xml:space="preserve"> </w:t>
                            </w:r>
                            <w:r w:rsidRPr="00BC68D3">
                              <w:rPr>
                                <w:rFonts w:asciiTheme="minorHAnsi" w:hAnsiTheme="minorHAnsi" w:cstheme="minorHAnsi"/>
                                <w:b/>
                                <w:color w:val="FFC000"/>
                                <w:sz w:val="22"/>
                                <w:szCs w:val="22"/>
                              </w:rPr>
                              <w:t xml:space="preserve">Art has value in unequal measure: </w:t>
                            </w:r>
                            <w:r w:rsidR="00D17C1D" w:rsidRPr="00D17C1D">
                              <w:rPr>
                                <w:rFonts w:asciiTheme="minorHAnsi" w:hAnsiTheme="minorHAnsi"/>
                                <w:color w:val="BFBFBF" w:themeColor="background1" w:themeShade="BF"/>
                                <w:sz w:val="20"/>
                                <w:szCs w:val="20"/>
                              </w:rPr>
                              <w:t>The value of art is measured by society in different ways - personal, cultural, social, economic, political, historical. Works of art and artists are not equally valued and attitudes to art change over time. Artists and ideas in art can be marginalised because of prevailing social attitudes.</w:t>
                            </w:r>
                            <w:r w:rsidR="00D17C1D" w:rsidRPr="00D17C1D">
                              <w:rPr>
                                <w:rFonts w:asciiTheme="minorHAnsi" w:hAnsiTheme="minorHAnsi"/>
                                <w:color w:val="BFBFBF" w:themeColor="background1" w:themeShade="BF"/>
                                <w:sz w:val="22"/>
                                <w:szCs w:val="22"/>
                              </w:rPr>
                              <w:t xml:space="preserve"> </w:t>
                            </w:r>
                            <w:r w:rsidRPr="00BC68D3">
                              <w:rPr>
                                <w:rFonts w:asciiTheme="minorHAnsi" w:hAnsiTheme="minorHAnsi"/>
                                <w:color w:val="FFFFFF" w:themeColor="background1"/>
                                <w:sz w:val="22"/>
                                <w:szCs w:val="22"/>
                              </w:rPr>
                              <w:t xml:space="preserve">We learn to challenge preconceived notions of art and its documentation of histories by asking questions, considering our own aesthetic perspectives and </w:t>
                            </w:r>
                            <w:proofErr w:type="gramStart"/>
                            <w:r w:rsidRPr="00BC68D3">
                              <w:rPr>
                                <w:rFonts w:asciiTheme="minorHAnsi" w:hAnsiTheme="minorHAnsi"/>
                                <w:color w:val="FFFFFF" w:themeColor="background1"/>
                                <w:sz w:val="22"/>
                                <w:szCs w:val="22"/>
                              </w:rPr>
                              <w:t>preferences</w:t>
                            </w:r>
                            <w:proofErr w:type="gramEnd"/>
                            <w:r w:rsidRPr="00BC68D3">
                              <w:rPr>
                                <w:rFonts w:asciiTheme="minorHAnsi" w:hAnsiTheme="minorHAnsi"/>
                                <w:color w:val="FFFFFF" w:themeColor="background1"/>
                                <w:sz w:val="22"/>
                                <w:szCs w:val="22"/>
                              </w:rPr>
                              <w:t xml:space="preserve"> and developing understanding of the ability of art to illuminate and enrich our experience, building confidence over time to express and articulate our thinking in different ways</w:t>
                            </w:r>
                          </w:p>
                          <w:p w14:paraId="0EFA16CD" w14:textId="77777777" w:rsidR="00BC68D3" w:rsidRDefault="00BC68D3" w:rsidP="00BC68D3">
                            <w:pPr>
                              <w:pStyle w:val="Default"/>
                              <w:spacing w:after="101"/>
                              <w:rPr>
                                <w:rFonts w:asciiTheme="minorHAnsi" w:hAnsiTheme="minorHAnsi" w:cstheme="minorHAnsi"/>
                                <w:sz w:val="22"/>
                                <w:szCs w:val="22"/>
                              </w:rPr>
                            </w:pPr>
                          </w:p>
                          <w:p w14:paraId="2B496BC0" w14:textId="77777777" w:rsidR="00BC68D3" w:rsidRDefault="00BC68D3" w:rsidP="00BC68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D2AA37" id="Rounded Rectangle 88" o:spid="_x0000_s1036" style="position:absolute;margin-left:-34.2pt;margin-top:-9.5pt;width:228pt;height:26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" fillcolor="#002060" strokecolor="#1f4d78 [1604]" strokeweight="1pt">
                <v:stroke joinstyle="miter"/>
                <v:textbox>
                  <w:txbxContent>
                    <w:p w14:paraId="343CC156" w14:textId="7C9701C2" w:rsidR="00BC68D3" w:rsidRDefault="00BC68D3" w:rsidP="00BC68D3">
                      <w:pPr>
                        <w:pStyle w:val="Default"/>
                        <w:spacing w:after="101"/>
                        <w:rPr>
                          <w:rFonts w:asciiTheme="minorHAnsi" w:hAnsiTheme="minorHAnsi"/>
                          <w:color w:val="767171" w:themeColor="background2" w:themeShade="80"/>
                          <w:sz w:val="22"/>
                          <w:szCs w:val="22"/>
                        </w:rPr>
                      </w:pPr>
                      <w:r w:rsidRPr="00BC68D3">
                        <w:rPr>
                          <w:rFonts w:asciiTheme="minorHAnsi" w:hAnsiTheme="minorHAnsi" w:cstheme="minorHAnsi"/>
                          <w:color w:val="FFC000"/>
                          <w:sz w:val="28"/>
                          <w:szCs w:val="28"/>
                        </w:rPr>
                        <w:t>#7</w:t>
                      </w:r>
                      <w:r w:rsidRPr="00BC68D3">
                        <w:rPr>
                          <w:rFonts w:asciiTheme="minorHAnsi" w:hAnsiTheme="minorHAnsi" w:cstheme="minorHAnsi"/>
                          <w:color w:val="FFC000"/>
                          <w:sz w:val="22"/>
                          <w:szCs w:val="22"/>
                        </w:rPr>
                        <w:t xml:space="preserve"> </w:t>
                      </w:r>
                      <w:r w:rsidRPr="00BC68D3">
                        <w:rPr>
                          <w:rFonts w:asciiTheme="minorHAnsi" w:hAnsiTheme="minorHAnsi" w:cstheme="minorHAnsi"/>
                          <w:b/>
                          <w:color w:val="FFC000"/>
                          <w:sz w:val="22"/>
                          <w:szCs w:val="22"/>
                        </w:rPr>
                        <w:t xml:space="preserve">Art has value in unequal measure: </w:t>
                      </w:r>
                      <w:r w:rsidR="00D17C1D" w:rsidRPr="00D17C1D">
                        <w:rPr>
                          <w:rFonts w:asciiTheme="minorHAnsi" w:hAnsiTheme="minorHAnsi"/>
                          <w:color w:val="BFBFBF" w:themeColor="background1" w:themeShade="BF"/>
                          <w:sz w:val="20"/>
                          <w:szCs w:val="20"/>
                        </w:rPr>
                        <w:t>The value of art is measured by society in different ways - personal, cultural, social, economic, political, historical. Works of art and artists are not equally valued and attitudes to art change over time. Artists and ideas in art can be marginalised because of prevailing social attitudes.</w:t>
                      </w:r>
                      <w:r w:rsidR="00D17C1D" w:rsidRPr="00D17C1D">
                        <w:rPr>
                          <w:rFonts w:asciiTheme="minorHAnsi" w:hAnsiTheme="minorHAnsi"/>
                          <w:color w:val="BFBFBF" w:themeColor="background1" w:themeShade="BF"/>
                          <w:sz w:val="22"/>
                          <w:szCs w:val="22"/>
                        </w:rPr>
                        <w:t xml:space="preserve"> </w:t>
                      </w:r>
                      <w:r w:rsidRPr="00BC68D3">
                        <w:rPr>
                          <w:rFonts w:asciiTheme="minorHAnsi" w:hAnsiTheme="minorHAnsi"/>
                          <w:color w:val="FFFFFF" w:themeColor="background1"/>
                          <w:sz w:val="22"/>
                          <w:szCs w:val="22"/>
                        </w:rPr>
                        <w:t xml:space="preserve">We learn to challenge preconceived notions of art and its documentation of histories by asking questions, considering our own aesthetic perspectives and </w:t>
                      </w:r>
                      <w:proofErr w:type="gramStart"/>
                      <w:r w:rsidRPr="00BC68D3">
                        <w:rPr>
                          <w:rFonts w:asciiTheme="minorHAnsi" w:hAnsiTheme="minorHAnsi"/>
                          <w:color w:val="FFFFFF" w:themeColor="background1"/>
                          <w:sz w:val="22"/>
                          <w:szCs w:val="22"/>
                        </w:rPr>
                        <w:t>preferences</w:t>
                      </w:r>
                      <w:proofErr w:type="gramEnd"/>
                      <w:r w:rsidRPr="00BC68D3">
                        <w:rPr>
                          <w:rFonts w:asciiTheme="minorHAnsi" w:hAnsiTheme="minorHAnsi"/>
                          <w:color w:val="FFFFFF" w:themeColor="background1"/>
                          <w:sz w:val="22"/>
                          <w:szCs w:val="22"/>
                        </w:rPr>
                        <w:t xml:space="preserve"> and developing understanding of the ability of art to illuminate and enrich our experience, building confidence over time to express and articulate our thinking in different ways</w:t>
                      </w:r>
                    </w:p>
                    <w:p w14:paraId="0EFA16CD" w14:textId="77777777" w:rsidR="00BC68D3" w:rsidRDefault="00BC68D3" w:rsidP="00BC68D3">
                      <w:pPr>
                        <w:pStyle w:val="Default"/>
                        <w:spacing w:after="101"/>
                        <w:rPr>
                          <w:rFonts w:asciiTheme="minorHAnsi" w:hAnsiTheme="minorHAnsi" w:cstheme="minorHAnsi"/>
                          <w:sz w:val="22"/>
                          <w:szCs w:val="22"/>
                        </w:rPr>
                      </w:pPr>
                    </w:p>
                    <w:p w14:paraId="2B496BC0" w14:textId="77777777" w:rsidR="00BC68D3" w:rsidRDefault="00BC68D3" w:rsidP="00BC68D3">
                      <w:pPr>
                        <w:jc w:val="center"/>
                      </w:pPr>
                    </w:p>
                  </w:txbxContent>
                </v:textbox>
              </v:roundrect>
            </w:pict>
          </mc:Fallback>
        </mc:AlternateContent>
      </w:r>
    </w:p>
    <w:p w14:paraId="1CE75D6C" w14:textId="1BDAEE07" w:rsidR="00A654C0" w:rsidRDefault="00A654C0" w:rsidP="00BE36D2">
      <w:pPr>
        <w:rPr>
          <w:rFonts w:cstheme="minorHAnsi"/>
          <w:b/>
        </w:rPr>
      </w:pPr>
    </w:p>
    <w:p w14:paraId="26D8C4DF" w14:textId="7E92ACB8" w:rsidR="00A654C0" w:rsidRDefault="00A654C0" w:rsidP="00BE36D2">
      <w:pPr>
        <w:rPr>
          <w:rFonts w:cstheme="minorHAnsi"/>
          <w:b/>
        </w:rPr>
      </w:pPr>
    </w:p>
    <w:p w14:paraId="1B3CB46D" w14:textId="66909718" w:rsidR="00A654C0" w:rsidRDefault="00A654C0" w:rsidP="00BE36D2">
      <w:pPr>
        <w:rPr>
          <w:rFonts w:cstheme="minorHAnsi"/>
          <w:b/>
        </w:rPr>
      </w:pPr>
    </w:p>
    <w:p w14:paraId="44A47662" w14:textId="77777777" w:rsidR="00A654C0" w:rsidRDefault="00A654C0" w:rsidP="00BE36D2">
      <w:pPr>
        <w:rPr>
          <w:rFonts w:cstheme="minorHAnsi"/>
          <w:b/>
        </w:rPr>
      </w:pPr>
    </w:p>
    <w:p w14:paraId="5F50F815" w14:textId="61CEDA2D" w:rsidR="00A654C0" w:rsidRDefault="00A654C0" w:rsidP="00BE36D2">
      <w:pPr>
        <w:rPr>
          <w:rFonts w:cstheme="minorHAnsi"/>
          <w:b/>
        </w:rPr>
      </w:pPr>
    </w:p>
    <w:p w14:paraId="7578E801" w14:textId="77777777" w:rsidR="00A654C0" w:rsidRDefault="00A654C0" w:rsidP="00BE36D2">
      <w:pPr>
        <w:rPr>
          <w:rFonts w:cstheme="minorHAnsi"/>
          <w:b/>
        </w:rPr>
      </w:pPr>
    </w:p>
    <w:p w14:paraId="7876116C" w14:textId="6F1AF792" w:rsidR="00A654C0" w:rsidRDefault="00A654C0" w:rsidP="00BE36D2">
      <w:pPr>
        <w:rPr>
          <w:rFonts w:cstheme="minorHAnsi"/>
          <w:b/>
        </w:rPr>
      </w:pPr>
    </w:p>
    <w:p w14:paraId="35D2BEF4" w14:textId="1E2C5131" w:rsidR="00A654C0" w:rsidRDefault="00D17C1D" w:rsidP="00BE36D2">
      <w:pPr>
        <w:rPr>
          <w:rFonts w:cstheme="minorHAnsi"/>
          <w:b/>
        </w:rPr>
      </w:pPr>
      <w:r>
        <w:rPr>
          <w:rFonts w:cstheme="minorHAnsi"/>
          <w:noProof/>
          <w:lang w:eastAsia="en-GB"/>
        </w:rPr>
        <mc:AlternateContent>
          <mc:Choice Requires="wps">
            <w:drawing>
              <wp:anchor distT="0" distB="0" distL="114300" distR="114300" simplePos="0" relativeHeight="251683328" behindDoc="0" locked="0" layoutInCell="1" allowOverlap="1" wp14:anchorId="54E7319C" wp14:editId="0E7E2996">
                <wp:simplePos x="0" y="0"/>
                <wp:positionH relativeFrom="column">
                  <wp:posOffset>2787894</wp:posOffset>
                </wp:positionH>
                <wp:positionV relativeFrom="paragraph">
                  <wp:posOffset>49090</wp:posOffset>
                </wp:positionV>
                <wp:extent cx="7090019" cy="1519311"/>
                <wp:effectExtent l="0" t="0" r="15875" b="24130"/>
                <wp:wrapNone/>
                <wp:docPr id="91" name="Rounded Rectangle 91"/>
                <wp:cNvGraphicFramePr/>
                <a:graphic xmlns:a="http://schemas.openxmlformats.org/drawingml/2006/main">
                  <a:graphicData uri="http://schemas.microsoft.com/office/word/2010/wordprocessingShape">
                    <wps:wsp>
                      <wps:cNvSpPr/>
                      <wps:spPr>
                        <a:xfrm>
                          <a:off x="0" y="0"/>
                          <a:ext cx="7090019" cy="1519311"/>
                        </a:xfrm>
                        <a:prstGeom prst="round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7F4513" w14:textId="09607361" w:rsidR="008946BE" w:rsidRPr="00204876" w:rsidRDefault="008946BE" w:rsidP="008946BE">
                            <w:pPr>
                              <w:pStyle w:val="Default"/>
                              <w:spacing w:after="101"/>
                              <w:rPr>
                                <w:rFonts w:asciiTheme="minorHAnsi" w:hAnsiTheme="minorHAnsi" w:cstheme="minorHAnsi"/>
                                <w:color w:val="767171" w:themeColor="background2" w:themeShade="80"/>
                                <w:sz w:val="22"/>
                                <w:szCs w:val="22"/>
                              </w:rPr>
                            </w:pPr>
                            <w:r w:rsidRPr="008946BE">
                              <w:rPr>
                                <w:rFonts w:asciiTheme="minorHAnsi" w:hAnsiTheme="minorHAnsi" w:cstheme="minorHAnsi"/>
                                <w:color w:val="FFC000"/>
                                <w:sz w:val="28"/>
                                <w:szCs w:val="28"/>
                              </w:rPr>
                              <w:t>#10</w:t>
                            </w:r>
                            <w:r w:rsidRPr="008946BE">
                              <w:rPr>
                                <w:rFonts w:asciiTheme="minorHAnsi" w:hAnsiTheme="minorHAnsi" w:cstheme="minorHAnsi"/>
                                <w:color w:val="FFC000"/>
                                <w:sz w:val="22"/>
                                <w:szCs w:val="22"/>
                              </w:rPr>
                              <w:t xml:space="preserve"> </w:t>
                            </w:r>
                            <w:r w:rsidRPr="008946BE">
                              <w:rPr>
                                <w:rFonts w:asciiTheme="minorHAnsi" w:hAnsiTheme="minorHAnsi" w:cstheme="minorHAnsi"/>
                                <w:b/>
                                <w:color w:val="FFC000"/>
                                <w:sz w:val="22"/>
                                <w:szCs w:val="22"/>
                              </w:rPr>
                              <w:t xml:space="preserve">Art is contradictory and complex*: </w:t>
                            </w:r>
                            <w:r w:rsidR="00D17C1D" w:rsidRPr="00D17C1D">
                              <w:rPr>
                                <w:rFonts w:asciiTheme="minorHAnsi" w:hAnsiTheme="minorHAnsi"/>
                                <w:color w:val="BFBFBF" w:themeColor="background1" w:themeShade="BF"/>
                                <w:sz w:val="20"/>
                                <w:szCs w:val="20"/>
                              </w:rPr>
                              <w:t>the </w:t>
                            </w:r>
                            <w:r w:rsidR="00D17C1D" w:rsidRPr="00D17C1D">
                              <w:rPr>
                                <w:rStyle w:val="Emphasis"/>
                                <w:rFonts w:asciiTheme="minorHAnsi" w:hAnsiTheme="minorHAnsi"/>
                                <w:color w:val="BFBFBF" w:themeColor="background1" w:themeShade="BF"/>
                                <w:sz w:val="20"/>
                                <w:szCs w:val="20"/>
                              </w:rPr>
                              <w:t>concept</w:t>
                            </w:r>
                            <w:r w:rsidR="00D17C1D" w:rsidRPr="00D17C1D">
                              <w:rPr>
                                <w:rFonts w:asciiTheme="minorHAnsi" w:hAnsiTheme="minorHAnsi"/>
                                <w:color w:val="BFBFBF" w:themeColor="background1" w:themeShade="BF"/>
                                <w:sz w:val="20"/>
                                <w:szCs w:val="20"/>
                              </w:rPr>
                              <w:t xml:space="preserve"> of art has significantly shifted over its history. New views of art have emerged to challenge the old, complicating though not erasing what has gone before. Artists understand the branches of art practice: traditional, </w:t>
                            </w:r>
                            <w:proofErr w:type="gramStart"/>
                            <w:r w:rsidR="00D17C1D" w:rsidRPr="00D17C1D">
                              <w:rPr>
                                <w:rFonts w:asciiTheme="minorHAnsi" w:hAnsiTheme="minorHAnsi"/>
                                <w:color w:val="BFBFBF" w:themeColor="background1" w:themeShade="BF"/>
                                <w:sz w:val="20"/>
                                <w:szCs w:val="20"/>
                              </w:rPr>
                              <w:t>modern</w:t>
                            </w:r>
                            <w:proofErr w:type="gramEnd"/>
                            <w:r w:rsidR="00D17C1D" w:rsidRPr="00D17C1D">
                              <w:rPr>
                                <w:rFonts w:asciiTheme="minorHAnsi" w:hAnsiTheme="minorHAnsi"/>
                                <w:color w:val="BFBFBF" w:themeColor="background1" w:themeShade="BF"/>
                                <w:sz w:val="20"/>
                                <w:szCs w:val="20"/>
                              </w:rPr>
                              <w:t xml:space="preserve"> and contemporary and the impact that history, heritage and metamorphosis has on aesthetic and meaning. Each idea of art has its distinctive values and characteristics. </w:t>
                            </w:r>
                            <w:r w:rsidRPr="008946BE">
                              <w:rPr>
                                <w:rFonts w:asciiTheme="minorHAnsi" w:hAnsiTheme="minorHAnsi"/>
                                <w:color w:val="FFFFFF" w:themeColor="background1"/>
                                <w:sz w:val="22"/>
                                <w:szCs w:val="22"/>
                              </w:rPr>
                              <w:t>We learn to deconstruct and reconstruct ideas and methodologies to foster connection and innovation. We develop technical skill enabling us to become adept at personal, creative expression</w:t>
                            </w:r>
                          </w:p>
                          <w:p w14:paraId="612226C0" w14:textId="77777777" w:rsidR="00C7440C" w:rsidRPr="00C7440C" w:rsidRDefault="00C7440C" w:rsidP="00C7440C">
                            <w:pPr>
                              <w:pStyle w:val="Default"/>
                              <w:spacing w:after="101"/>
                              <w:rPr>
                                <w:rFonts w:asciiTheme="minorHAnsi" w:hAnsiTheme="minorHAnsi" w:cstheme="minorHAnsi"/>
                                <w:color w:val="FFC000"/>
                                <w:sz w:val="22"/>
                                <w:szCs w:val="22"/>
                              </w:rPr>
                            </w:pPr>
                            <w:r w:rsidRPr="00C7440C">
                              <w:rPr>
                                <w:rFonts w:asciiTheme="minorHAnsi" w:hAnsiTheme="minorHAnsi" w:cstheme="minorHAnsi"/>
                                <w:b/>
                                <w:color w:val="FFC000"/>
                                <w:sz w:val="20"/>
                                <w:szCs w:val="20"/>
                              </w:rPr>
                              <w:t>*See Fig 1.</w:t>
                            </w:r>
                          </w:p>
                          <w:p w14:paraId="7641C424" w14:textId="77777777" w:rsidR="008946BE" w:rsidRDefault="008946BE" w:rsidP="008946BE">
                            <w:pPr>
                              <w:pStyle w:val="Default"/>
                              <w:spacing w:after="101"/>
                              <w:rPr>
                                <w:rFonts w:asciiTheme="minorHAnsi" w:hAnsiTheme="minorHAnsi" w:cstheme="minorHAnsi"/>
                                <w:sz w:val="22"/>
                                <w:szCs w:val="22"/>
                              </w:rPr>
                            </w:pPr>
                          </w:p>
                          <w:p w14:paraId="540E86B3" w14:textId="77777777" w:rsidR="008946BE" w:rsidRDefault="008946BE" w:rsidP="008946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E7319C" id="Rounded Rectangle 91" o:spid="_x0000_s1037" style="position:absolute;margin-left:219.5pt;margin-top:3.85pt;width:558.25pt;height:119.6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" fillcolor="#002060" strokecolor="#1f4d78 [1604]" strokeweight="1pt">
                <v:stroke joinstyle="miter"/>
                <v:textbox>
                  <w:txbxContent>
                    <w:p w14:paraId="1A7F4513" w14:textId="09607361" w:rsidR="008946BE" w:rsidRPr="00204876" w:rsidRDefault="008946BE" w:rsidP="008946BE">
                      <w:pPr>
                        <w:pStyle w:val="Default"/>
                        <w:spacing w:after="101"/>
                        <w:rPr>
                          <w:rFonts w:asciiTheme="minorHAnsi" w:hAnsiTheme="minorHAnsi" w:cstheme="minorHAnsi"/>
                          <w:color w:val="767171" w:themeColor="background2" w:themeShade="80"/>
                          <w:sz w:val="22"/>
                          <w:szCs w:val="22"/>
                        </w:rPr>
                      </w:pPr>
                      <w:r w:rsidRPr="008946BE">
                        <w:rPr>
                          <w:rFonts w:asciiTheme="minorHAnsi" w:hAnsiTheme="minorHAnsi" w:cstheme="minorHAnsi"/>
                          <w:color w:val="FFC000"/>
                          <w:sz w:val="28"/>
                          <w:szCs w:val="28"/>
                        </w:rPr>
                        <w:t>#10</w:t>
                      </w:r>
                      <w:r w:rsidRPr="008946BE">
                        <w:rPr>
                          <w:rFonts w:asciiTheme="minorHAnsi" w:hAnsiTheme="minorHAnsi" w:cstheme="minorHAnsi"/>
                          <w:color w:val="FFC000"/>
                          <w:sz w:val="22"/>
                          <w:szCs w:val="22"/>
                        </w:rPr>
                        <w:t xml:space="preserve"> </w:t>
                      </w:r>
                      <w:r w:rsidRPr="008946BE">
                        <w:rPr>
                          <w:rFonts w:asciiTheme="minorHAnsi" w:hAnsiTheme="minorHAnsi" w:cstheme="minorHAnsi"/>
                          <w:b/>
                          <w:color w:val="FFC000"/>
                          <w:sz w:val="22"/>
                          <w:szCs w:val="22"/>
                        </w:rPr>
                        <w:t xml:space="preserve">Art is contradictory and complex*: </w:t>
                      </w:r>
                      <w:r w:rsidR="00D17C1D" w:rsidRPr="00D17C1D">
                        <w:rPr>
                          <w:rFonts w:asciiTheme="minorHAnsi" w:hAnsiTheme="minorHAnsi"/>
                          <w:color w:val="BFBFBF" w:themeColor="background1" w:themeShade="BF"/>
                          <w:sz w:val="20"/>
                          <w:szCs w:val="20"/>
                        </w:rPr>
                        <w:t>the </w:t>
                      </w:r>
                      <w:r w:rsidR="00D17C1D" w:rsidRPr="00D17C1D">
                        <w:rPr>
                          <w:rStyle w:val="Emphasis"/>
                          <w:rFonts w:asciiTheme="minorHAnsi" w:hAnsiTheme="minorHAnsi"/>
                          <w:color w:val="BFBFBF" w:themeColor="background1" w:themeShade="BF"/>
                          <w:sz w:val="20"/>
                          <w:szCs w:val="20"/>
                        </w:rPr>
                        <w:t>concept</w:t>
                      </w:r>
                      <w:r w:rsidR="00D17C1D" w:rsidRPr="00D17C1D">
                        <w:rPr>
                          <w:rFonts w:asciiTheme="minorHAnsi" w:hAnsiTheme="minorHAnsi"/>
                          <w:color w:val="BFBFBF" w:themeColor="background1" w:themeShade="BF"/>
                          <w:sz w:val="20"/>
                          <w:szCs w:val="20"/>
                        </w:rPr>
                        <w:t xml:space="preserve"> of art has significantly shifted over its history. New views of art have emerged to challenge the old, complicating though not erasing what has gone before. Artists understand the branches of art practice: traditional, </w:t>
                      </w:r>
                      <w:proofErr w:type="gramStart"/>
                      <w:r w:rsidR="00D17C1D" w:rsidRPr="00D17C1D">
                        <w:rPr>
                          <w:rFonts w:asciiTheme="minorHAnsi" w:hAnsiTheme="minorHAnsi"/>
                          <w:color w:val="BFBFBF" w:themeColor="background1" w:themeShade="BF"/>
                          <w:sz w:val="20"/>
                          <w:szCs w:val="20"/>
                        </w:rPr>
                        <w:t>modern</w:t>
                      </w:r>
                      <w:proofErr w:type="gramEnd"/>
                      <w:r w:rsidR="00D17C1D" w:rsidRPr="00D17C1D">
                        <w:rPr>
                          <w:rFonts w:asciiTheme="minorHAnsi" w:hAnsiTheme="minorHAnsi"/>
                          <w:color w:val="BFBFBF" w:themeColor="background1" w:themeShade="BF"/>
                          <w:sz w:val="20"/>
                          <w:szCs w:val="20"/>
                        </w:rPr>
                        <w:t xml:space="preserve"> and contemporary and the impact that history, heritage and metamorphosis has on aesthetic and meaning. Each idea of art has its distinctive values and characteristics. </w:t>
                      </w:r>
                      <w:r w:rsidRPr="008946BE">
                        <w:rPr>
                          <w:rFonts w:asciiTheme="minorHAnsi" w:hAnsiTheme="minorHAnsi"/>
                          <w:color w:val="FFFFFF" w:themeColor="background1"/>
                          <w:sz w:val="22"/>
                          <w:szCs w:val="22"/>
                        </w:rPr>
                        <w:t>We learn to deconstruct and reconstruct ideas and methodologies to foster connection and innovation. We develop technical skill enabling us to become adept at personal, creative expression</w:t>
                      </w:r>
                    </w:p>
                    <w:p w14:paraId="612226C0" w14:textId="77777777" w:rsidR="00C7440C" w:rsidRPr="00C7440C" w:rsidRDefault="00C7440C" w:rsidP="00C7440C">
                      <w:pPr>
                        <w:pStyle w:val="Default"/>
                        <w:spacing w:after="101"/>
                        <w:rPr>
                          <w:rFonts w:asciiTheme="minorHAnsi" w:hAnsiTheme="minorHAnsi" w:cstheme="minorHAnsi"/>
                          <w:color w:val="FFC000"/>
                          <w:sz w:val="22"/>
                          <w:szCs w:val="22"/>
                        </w:rPr>
                      </w:pPr>
                      <w:r w:rsidRPr="00C7440C">
                        <w:rPr>
                          <w:rFonts w:asciiTheme="minorHAnsi" w:hAnsiTheme="minorHAnsi" w:cstheme="minorHAnsi"/>
                          <w:b/>
                          <w:color w:val="FFC000"/>
                          <w:sz w:val="20"/>
                          <w:szCs w:val="20"/>
                        </w:rPr>
                        <w:t>*See Fig 1.</w:t>
                      </w:r>
                    </w:p>
                    <w:p w14:paraId="7641C424" w14:textId="77777777" w:rsidR="008946BE" w:rsidRDefault="008946BE" w:rsidP="008946BE">
                      <w:pPr>
                        <w:pStyle w:val="Default"/>
                        <w:spacing w:after="101"/>
                        <w:rPr>
                          <w:rFonts w:asciiTheme="minorHAnsi" w:hAnsiTheme="minorHAnsi" w:cstheme="minorHAnsi"/>
                          <w:sz w:val="22"/>
                          <w:szCs w:val="22"/>
                        </w:rPr>
                      </w:pPr>
                    </w:p>
                    <w:p w14:paraId="540E86B3" w14:textId="77777777" w:rsidR="008946BE" w:rsidRDefault="008946BE" w:rsidP="008946BE">
                      <w:pPr>
                        <w:jc w:val="center"/>
                      </w:pPr>
                    </w:p>
                  </w:txbxContent>
                </v:textbox>
              </v:roundrect>
            </w:pict>
          </mc:Fallback>
        </mc:AlternateContent>
      </w:r>
    </w:p>
    <w:p w14:paraId="6A8F273E" w14:textId="572D39D4" w:rsidR="00A654C0" w:rsidRDefault="00A654C0" w:rsidP="00BE36D2">
      <w:pPr>
        <w:rPr>
          <w:rFonts w:cstheme="minorHAnsi"/>
          <w:b/>
        </w:rPr>
      </w:pPr>
    </w:p>
    <w:p w14:paraId="72C1939E" w14:textId="7015AC2F" w:rsidR="00D17C1D" w:rsidRDefault="00D17C1D" w:rsidP="00BE36D2">
      <w:pPr>
        <w:rPr>
          <w:rFonts w:cstheme="minorHAnsi"/>
          <w:b/>
        </w:rPr>
      </w:pPr>
    </w:p>
    <w:p w14:paraId="16976D13" w14:textId="2E41F3D2" w:rsidR="00D17C1D" w:rsidRDefault="00D17C1D" w:rsidP="00BE36D2">
      <w:pPr>
        <w:rPr>
          <w:rFonts w:cstheme="minorHAnsi"/>
          <w:b/>
        </w:rPr>
      </w:pPr>
      <w:r>
        <w:rPr>
          <w:rFonts w:cstheme="minorHAnsi"/>
          <w:noProof/>
          <w:lang w:eastAsia="en-GB"/>
        </w:rPr>
        <mc:AlternateContent>
          <mc:Choice Requires="wps">
            <w:drawing>
              <wp:anchor distT="0" distB="0" distL="114300" distR="114300" simplePos="0" relativeHeight="251681280" behindDoc="0" locked="0" layoutInCell="1" allowOverlap="1" wp14:anchorId="04770E40" wp14:editId="09ED1374">
                <wp:simplePos x="0" y="0"/>
                <wp:positionH relativeFrom="column">
                  <wp:posOffset>-363269</wp:posOffset>
                </wp:positionH>
                <wp:positionV relativeFrom="paragraph">
                  <wp:posOffset>162511</wp:posOffset>
                </wp:positionV>
                <wp:extent cx="2996419" cy="3418449"/>
                <wp:effectExtent l="0" t="0" r="13970" b="10795"/>
                <wp:wrapNone/>
                <wp:docPr id="90" name="Rounded Rectangle 90"/>
                <wp:cNvGraphicFramePr/>
                <a:graphic xmlns:a="http://schemas.openxmlformats.org/drawingml/2006/main">
                  <a:graphicData uri="http://schemas.microsoft.com/office/word/2010/wordprocessingShape">
                    <wps:wsp>
                      <wps:cNvSpPr/>
                      <wps:spPr>
                        <a:xfrm>
                          <a:off x="0" y="0"/>
                          <a:ext cx="2996419" cy="3418449"/>
                        </a:xfrm>
                        <a:prstGeom prst="round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3A48C69" w14:textId="3CAA3122" w:rsidR="008946BE" w:rsidRDefault="008946BE" w:rsidP="008946BE">
                            <w:pPr>
                              <w:pStyle w:val="Default"/>
                              <w:spacing w:after="101"/>
                              <w:rPr>
                                <w:rFonts w:asciiTheme="minorHAnsi" w:hAnsiTheme="minorHAnsi" w:cstheme="minorHAnsi"/>
                                <w:color w:val="767171" w:themeColor="background2" w:themeShade="80"/>
                                <w:sz w:val="22"/>
                                <w:szCs w:val="22"/>
                              </w:rPr>
                            </w:pPr>
                            <w:r w:rsidRPr="008946BE">
                              <w:rPr>
                                <w:rFonts w:asciiTheme="minorHAnsi" w:hAnsiTheme="minorHAnsi" w:cstheme="minorHAnsi"/>
                                <w:color w:val="FFC000"/>
                                <w:sz w:val="28"/>
                                <w:szCs w:val="28"/>
                              </w:rPr>
                              <w:t>#9</w:t>
                            </w:r>
                            <w:r w:rsidRPr="008946BE">
                              <w:rPr>
                                <w:rFonts w:asciiTheme="minorHAnsi" w:hAnsiTheme="minorHAnsi" w:cstheme="minorHAnsi"/>
                                <w:color w:val="FFC000"/>
                                <w:sz w:val="22"/>
                                <w:szCs w:val="22"/>
                              </w:rPr>
                              <w:t xml:space="preserve"> </w:t>
                            </w:r>
                            <w:r w:rsidRPr="008946BE">
                              <w:rPr>
                                <w:rFonts w:asciiTheme="minorHAnsi" w:hAnsiTheme="minorHAnsi" w:cstheme="minorHAnsi"/>
                                <w:b/>
                                <w:color w:val="FFC000"/>
                                <w:sz w:val="22"/>
                                <w:szCs w:val="22"/>
                              </w:rPr>
                              <w:t>Art is powerful</w:t>
                            </w:r>
                            <w:r w:rsidRPr="008946BE">
                              <w:rPr>
                                <w:rFonts w:asciiTheme="minorHAnsi" w:hAnsiTheme="minorHAnsi" w:cstheme="minorHAnsi"/>
                                <w:b/>
                                <w:color w:val="FFC000"/>
                                <w:sz w:val="20"/>
                                <w:szCs w:val="20"/>
                              </w:rPr>
                              <w:t xml:space="preserve">: </w:t>
                            </w:r>
                            <w:r w:rsidR="00D17C1D" w:rsidRPr="00D17C1D">
                              <w:rPr>
                                <w:rFonts w:asciiTheme="minorHAnsi" w:hAnsiTheme="minorHAnsi"/>
                                <w:color w:val="BFBFBF" w:themeColor="background1" w:themeShade="BF"/>
                                <w:sz w:val="20"/>
                                <w:szCs w:val="20"/>
                              </w:rPr>
                              <w:t xml:space="preserve">Art has the potential to influence human behaviour. It can evoke emotion and provoke action, shaping the world by changing opinions, instilling </w:t>
                            </w:r>
                            <w:proofErr w:type="gramStart"/>
                            <w:r w:rsidR="00D17C1D" w:rsidRPr="00D17C1D">
                              <w:rPr>
                                <w:rFonts w:asciiTheme="minorHAnsi" w:hAnsiTheme="minorHAnsi"/>
                                <w:color w:val="BFBFBF" w:themeColor="background1" w:themeShade="BF"/>
                                <w:sz w:val="20"/>
                                <w:szCs w:val="20"/>
                              </w:rPr>
                              <w:t>values</w:t>
                            </w:r>
                            <w:proofErr w:type="gramEnd"/>
                            <w:r w:rsidR="00D17C1D" w:rsidRPr="00D17C1D">
                              <w:rPr>
                                <w:rFonts w:asciiTheme="minorHAnsi" w:hAnsiTheme="minorHAnsi"/>
                                <w:color w:val="BFBFBF" w:themeColor="background1" w:themeShade="BF"/>
                                <w:sz w:val="20"/>
                                <w:szCs w:val="20"/>
                              </w:rPr>
                              <w:t xml:space="preserve"> and translating experiences. It allows people from different cultures and times to communicate with each other. Art empowers us to notice, question, interact and respond. It is a way of understanding and expressing our existence. Historically a way of demonstrating power and wealth, art can be used to excite and incite.</w:t>
                            </w:r>
                            <w:r w:rsidR="00D17C1D" w:rsidRPr="00D17C1D">
                              <w:rPr>
                                <w:rFonts w:ascii="Actor" w:hAnsi="Actor"/>
                                <w:color w:val="BFBFBF" w:themeColor="background1" w:themeShade="BF"/>
                              </w:rPr>
                              <w:t xml:space="preserve"> </w:t>
                            </w:r>
                            <w:r w:rsidRPr="008946BE">
                              <w:rPr>
                                <w:rFonts w:asciiTheme="minorHAnsi" w:hAnsiTheme="minorHAnsi"/>
                                <w:color w:val="FFFFFF" w:themeColor="background1"/>
                                <w:sz w:val="22"/>
                                <w:szCs w:val="22"/>
                              </w:rPr>
                              <w:t xml:space="preserve">We learn to understand the meaning, purpose and power of works of art and design through time and culture and translate that </w:t>
                            </w:r>
                            <w:proofErr w:type="gramStart"/>
                            <w:r w:rsidRPr="008946BE">
                              <w:rPr>
                                <w:rFonts w:asciiTheme="minorHAnsi" w:hAnsiTheme="minorHAnsi"/>
                                <w:color w:val="FFFFFF" w:themeColor="background1"/>
                                <w:sz w:val="22"/>
                                <w:szCs w:val="22"/>
                              </w:rPr>
                              <w:t>in to</w:t>
                            </w:r>
                            <w:proofErr w:type="gramEnd"/>
                            <w:r w:rsidRPr="008946BE">
                              <w:rPr>
                                <w:rFonts w:asciiTheme="minorHAnsi" w:hAnsiTheme="minorHAnsi"/>
                                <w:color w:val="FFFFFF" w:themeColor="background1"/>
                                <w:sz w:val="22"/>
                                <w:szCs w:val="22"/>
                              </w:rPr>
                              <w:t xml:space="preserve"> our own work. We move from thinking to doing – learning to make conscious choices and decisions about our work and how we want it to be perceived</w:t>
                            </w:r>
                          </w:p>
                          <w:p w14:paraId="65512423" w14:textId="77777777" w:rsidR="008946BE" w:rsidRDefault="008946BE" w:rsidP="008946BE">
                            <w:pPr>
                              <w:pStyle w:val="Default"/>
                              <w:spacing w:after="101"/>
                              <w:rPr>
                                <w:rFonts w:asciiTheme="minorHAnsi" w:hAnsiTheme="minorHAnsi" w:cstheme="minorHAnsi"/>
                                <w:sz w:val="22"/>
                                <w:szCs w:val="22"/>
                              </w:rPr>
                            </w:pPr>
                          </w:p>
                          <w:p w14:paraId="74E42E0D" w14:textId="77777777" w:rsidR="008946BE" w:rsidRDefault="008946BE" w:rsidP="008946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770E40" id="Rounded Rectangle 90" o:spid="_x0000_s1038" style="position:absolute;margin-left:-28.6pt;margin-top:12.8pt;width:235.95pt;height:269.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" fillcolor="#002060" strokecolor="#1f4d78 [1604]" strokeweight="1pt">
                <v:stroke joinstyle="miter"/>
                <v:textbox>
                  <w:txbxContent>
                    <w:p w14:paraId="33A48C69" w14:textId="3CAA3122" w:rsidR="008946BE" w:rsidRDefault="008946BE" w:rsidP="008946BE">
                      <w:pPr>
                        <w:pStyle w:val="Default"/>
                        <w:spacing w:after="101"/>
                        <w:rPr>
                          <w:rFonts w:asciiTheme="minorHAnsi" w:hAnsiTheme="minorHAnsi" w:cstheme="minorHAnsi"/>
                          <w:color w:val="767171" w:themeColor="background2" w:themeShade="80"/>
                          <w:sz w:val="22"/>
                          <w:szCs w:val="22"/>
                        </w:rPr>
                      </w:pPr>
                      <w:r w:rsidRPr="008946BE">
                        <w:rPr>
                          <w:rFonts w:asciiTheme="minorHAnsi" w:hAnsiTheme="minorHAnsi" w:cstheme="minorHAnsi"/>
                          <w:color w:val="FFC000"/>
                          <w:sz w:val="28"/>
                          <w:szCs w:val="28"/>
                        </w:rPr>
                        <w:t>#9</w:t>
                      </w:r>
                      <w:r w:rsidRPr="008946BE">
                        <w:rPr>
                          <w:rFonts w:asciiTheme="minorHAnsi" w:hAnsiTheme="minorHAnsi" w:cstheme="minorHAnsi"/>
                          <w:color w:val="FFC000"/>
                          <w:sz w:val="22"/>
                          <w:szCs w:val="22"/>
                        </w:rPr>
                        <w:t xml:space="preserve"> </w:t>
                      </w:r>
                      <w:r w:rsidRPr="008946BE">
                        <w:rPr>
                          <w:rFonts w:asciiTheme="minorHAnsi" w:hAnsiTheme="minorHAnsi" w:cstheme="minorHAnsi"/>
                          <w:b/>
                          <w:color w:val="FFC000"/>
                          <w:sz w:val="22"/>
                          <w:szCs w:val="22"/>
                        </w:rPr>
                        <w:t>Art is powerful</w:t>
                      </w:r>
                      <w:r w:rsidRPr="008946BE">
                        <w:rPr>
                          <w:rFonts w:asciiTheme="minorHAnsi" w:hAnsiTheme="minorHAnsi" w:cstheme="minorHAnsi"/>
                          <w:b/>
                          <w:color w:val="FFC000"/>
                          <w:sz w:val="20"/>
                          <w:szCs w:val="20"/>
                        </w:rPr>
                        <w:t xml:space="preserve">: </w:t>
                      </w:r>
                      <w:r w:rsidR="00D17C1D" w:rsidRPr="00D17C1D">
                        <w:rPr>
                          <w:rFonts w:asciiTheme="minorHAnsi" w:hAnsiTheme="minorHAnsi"/>
                          <w:color w:val="BFBFBF" w:themeColor="background1" w:themeShade="BF"/>
                          <w:sz w:val="20"/>
                          <w:szCs w:val="20"/>
                        </w:rPr>
                        <w:t xml:space="preserve">Art has the potential to influence human behaviour. It can evoke emotion and provoke action, shaping the world by changing opinions, instilling </w:t>
                      </w:r>
                      <w:proofErr w:type="gramStart"/>
                      <w:r w:rsidR="00D17C1D" w:rsidRPr="00D17C1D">
                        <w:rPr>
                          <w:rFonts w:asciiTheme="minorHAnsi" w:hAnsiTheme="minorHAnsi"/>
                          <w:color w:val="BFBFBF" w:themeColor="background1" w:themeShade="BF"/>
                          <w:sz w:val="20"/>
                          <w:szCs w:val="20"/>
                        </w:rPr>
                        <w:t>values</w:t>
                      </w:r>
                      <w:proofErr w:type="gramEnd"/>
                      <w:r w:rsidR="00D17C1D" w:rsidRPr="00D17C1D">
                        <w:rPr>
                          <w:rFonts w:asciiTheme="minorHAnsi" w:hAnsiTheme="minorHAnsi"/>
                          <w:color w:val="BFBFBF" w:themeColor="background1" w:themeShade="BF"/>
                          <w:sz w:val="20"/>
                          <w:szCs w:val="20"/>
                        </w:rPr>
                        <w:t xml:space="preserve"> and translating experiences. It allows people from different cultures and times to communicate with each other. Art empowers us to notice, question, interact and respond. It is a way of understanding and expressing our existence. Historically a way of demonstrating power and wealth, art can be used to excite and incite.</w:t>
                      </w:r>
                      <w:r w:rsidR="00D17C1D" w:rsidRPr="00D17C1D">
                        <w:rPr>
                          <w:rFonts w:ascii="Actor" w:hAnsi="Actor"/>
                          <w:color w:val="BFBFBF" w:themeColor="background1" w:themeShade="BF"/>
                        </w:rPr>
                        <w:t xml:space="preserve"> </w:t>
                      </w:r>
                      <w:r w:rsidRPr="008946BE">
                        <w:rPr>
                          <w:rFonts w:asciiTheme="minorHAnsi" w:hAnsiTheme="minorHAnsi"/>
                          <w:color w:val="FFFFFF" w:themeColor="background1"/>
                          <w:sz w:val="22"/>
                          <w:szCs w:val="22"/>
                        </w:rPr>
                        <w:t xml:space="preserve">We learn to understand the meaning, purpose and power of works of art and design through time and culture and translate that </w:t>
                      </w:r>
                      <w:proofErr w:type="gramStart"/>
                      <w:r w:rsidRPr="008946BE">
                        <w:rPr>
                          <w:rFonts w:asciiTheme="minorHAnsi" w:hAnsiTheme="minorHAnsi"/>
                          <w:color w:val="FFFFFF" w:themeColor="background1"/>
                          <w:sz w:val="22"/>
                          <w:szCs w:val="22"/>
                        </w:rPr>
                        <w:t>in to</w:t>
                      </w:r>
                      <w:proofErr w:type="gramEnd"/>
                      <w:r w:rsidRPr="008946BE">
                        <w:rPr>
                          <w:rFonts w:asciiTheme="minorHAnsi" w:hAnsiTheme="minorHAnsi"/>
                          <w:color w:val="FFFFFF" w:themeColor="background1"/>
                          <w:sz w:val="22"/>
                          <w:szCs w:val="22"/>
                        </w:rPr>
                        <w:t xml:space="preserve"> our own work. We move from thinking to doing – learning to make conscious choices and decisions about our work and how we want it to be perceived</w:t>
                      </w:r>
                    </w:p>
                    <w:p w14:paraId="65512423" w14:textId="77777777" w:rsidR="008946BE" w:rsidRDefault="008946BE" w:rsidP="008946BE">
                      <w:pPr>
                        <w:pStyle w:val="Default"/>
                        <w:spacing w:after="101"/>
                        <w:rPr>
                          <w:rFonts w:asciiTheme="minorHAnsi" w:hAnsiTheme="minorHAnsi" w:cstheme="minorHAnsi"/>
                          <w:sz w:val="22"/>
                          <w:szCs w:val="22"/>
                        </w:rPr>
                      </w:pPr>
                    </w:p>
                    <w:p w14:paraId="74E42E0D" w14:textId="77777777" w:rsidR="008946BE" w:rsidRDefault="008946BE" w:rsidP="008946BE">
                      <w:pPr>
                        <w:jc w:val="center"/>
                      </w:pPr>
                    </w:p>
                  </w:txbxContent>
                </v:textbox>
              </v:roundrect>
            </w:pict>
          </mc:Fallback>
        </mc:AlternateContent>
      </w:r>
    </w:p>
    <w:p w14:paraId="1DCC3F09" w14:textId="1C84653B" w:rsidR="00D17C1D" w:rsidRDefault="00D17C1D" w:rsidP="00BE36D2">
      <w:pPr>
        <w:rPr>
          <w:rFonts w:cstheme="minorHAnsi"/>
          <w:b/>
        </w:rPr>
      </w:pPr>
    </w:p>
    <w:p w14:paraId="76ED65C0" w14:textId="3EAB62D1" w:rsidR="00D17C1D" w:rsidRPr="002A38D7" w:rsidRDefault="002A38D7" w:rsidP="00BE36D2">
      <w:pPr>
        <w:rPr>
          <w:noProof/>
          <w:lang w:eastAsia="en-GB"/>
        </w:rPr>
      </w:pPr>
      <w:r w:rsidRPr="00DB5CA5">
        <w:rPr>
          <w:rStyle w:val="Emphasis"/>
          <w:rFonts w:ascii="Actor" w:hAnsi="Actor"/>
          <w:noProof/>
          <w:color w:val="3F3F3F"/>
          <w:lang w:eastAsia="en-GB"/>
        </w:rPr>
        <mc:AlternateContent>
          <mc:Choice Requires="wps">
            <w:drawing>
              <wp:anchor distT="45720" distB="45720" distL="114300" distR="114300" simplePos="0" relativeHeight="251689472" behindDoc="0" locked="0" layoutInCell="1" allowOverlap="1" wp14:anchorId="58263CDB" wp14:editId="0E209191">
                <wp:simplePos x="0" y="0"/>
                <wp:positionH relativeFrom="column">
                  <wp:posOffset>9022715</wp:posOffset>
                </wp:positionH>
                <wp:positionV relativeFrom="paragraph">
                  <wp:posOffset>261620</wp:posOffset>
                </wp:positionV>
                <wp:extent cx="850900" cy="1678305"/>
                <wp:effectExtent l="0" t="0" r="25400" b="17145"/>
                <wp:wrapSquare wrapText="bothSides"/>
                <wp:docPr id="1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1678305"/>
                        </a:xfrm>
                        <a:prstGeom prst="rect">
                          <a:avLst/>
                        </a:prstGeom>
                        <a:solidFill>
                          <a:srgbClr val="FFFFFF"/>
                        </a:solidFill>
                        <a:ln w="9525">
                          <a:solidFill>
                            <a:srgbClr val="000000"/>
                          </a:solidFill>
                          <a:miter lim="800000"/>
                          <a:headEnd/>
                          <a:tailEnd/>
                        </a:ln>
                      </wps:spPr>
                      <wps:txbx>
                        <w:txbxContent>
                          <w:p w14:paraId="51950293" w14:textId="77777777" w:rsidR="00D17C1D" w:rsidRDefault="00D17C1D" w:rsidP="00D17C1D">
                            <w:pPr>
                              <w:rPr>
                                <w:rFonts w:ascii="Actor" w:hAnsi="Actor"/>
                                <w:color w:val="3F3F3F"/>
                              </w:rPr>
                            </w:pPr>
                            <w:r>
                              <w:rPr>
                                <w:rFonts w:ascii="Actor" w:hAnsi="Actor"/>
                                <w:color w:val="3F3F3F"/>
                              </w:rPr>
                              <w:t>*Fig.1</w:t>
                            </w:r>
                            <w:r w:rsidRPr="000A5667">
                              <w:rPr>
                                <w:rFonts w:ascii="Actor" w:hAnsi="Actor"/>
                                <w:color w:val="3F3F3F"/>
                              </w:rPr>
                              <w:t xml:space="preserve"> </w:t>
                            </w:r>
                          </w:p>
                          <w:p w14:paraId="5B302E8F" w14:textId="77777777" w:rsidR="002A38D7" w:rsidRDefault="00D17C1D" w:rsidP="00D17C1D">
                            <w:pPr>
                              <w:rPr>
                                <w:rStyle w:val="Strong"/>
                                <w:b w:val="0"/>
                                <w:color w:val="3F3F3F"/>
                                <w:sz w:val="20"/>
                                <w:szCs w:val="20"/>
                              </w:rPr>
                            </w:pPr>
                            <w:r w:rsidRPr="00873CDE">
                              <w:rPr>
                                <w:rStyle w:val="Strong"/>
                                <w:b w:val="0"/>
                                <w:color w:val="3F3F3F"/>
                                <w:sz w:val="20"/>
                                <w:szCs w:val="20"/>
                              </w:rPr>
                              <w:t>Neil Walton, Subject Leader for PGCE Art &amp; Design at Goldsmiths, University of London</w:t>
                            </w:r>
                          </w:p>
                          <w:p w14:paraId="48CDDBB8" w14:textId="0BB92BA0" w:rsidR="00D17C1D" w:rsidRPr="00873CDE" w:rsidRDefault="00D17C1D" w:rsidP="00D17C1D">
                            <w:pPr>
                              <w:rPr>
                                <w:rFonts w:cstheme="minorHAnsi"/>
                                <w:sz w:val="20"/>
                                <w:szCs w:val="20"/>
                              </w:rPr>
                            </w:pPr>
                          </w:p>
                          <w:p w14:paraId="1C730CFE" w14:textId="77777777" w:rsidR="00D17C1D" w:rsidRDefault="00D17C1D" w:rsidP="00D17C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263CDB" id="_x0000_t202" coordsize="21600,21600" o:spt="202" path="m,l,21600r21600,l21600,xe">
                <v:stroke joinstyle="miter"/>
                <v:path gradientshapeok="t" o:connecttype="rect"/>
              </v:shapetype>
              <v:shape id="Text Box 2" o:spid="_x0000_s1039" type="#_x0000_t202" style="position:absolute;margin-left:710.45pt;margin-top:20.6pt;width:67pt;height:132.15pt;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">
                <v:textbox>
                  <w:txbxContent>
                    <w:p w14:paraId="51950293" w14:textId="77777777" w:rsidR="00D17C1D" w:rsidRDefault="00D17C1D" w:rsidP="00D17C1D">
                      <w:pPr>
                        <w:rPr>
                          <w:rFonts w:ascii="Actor" w:hAnsi="Actor"/>
                          <w:color w:val="3F3F3F"/>
                        </w:rPr>
                      </w:pPr>
                      <w:r>
                        <w:rPr>
                          <w:rFonts w:ascii="Actor" w:hAnsi="Actor"/>
                          <w:color w:val="3F3F3F"/>
                        </w:rPr>
                        <w:t>*Fig.1</w:t>
                      </w:r>
                      <w:r w:rsidRPr="000A5667">
                        <w:rPr>
                          <w:rFonts w:ascii="Actor" w:hAnsi="Actor"/>
                          <w:color w:val="3F3F3F"/>
                        </w:rPr>
                        <w:t xml:space="preserve"> </w:t>
                      </w:r>
                    </w:p>
                    <w:p w14:paraId="5B302E8F" w14:textId="77777777" w:rsidR="002A38D7" w:rsidRDefault="00D17C1D" w:rsidP="00D17C1D">
                      <w:pPr>
                        <w:rPr>
                          <w:rStyle w:val="Strong"/>
                          <w:b w:val="0"/>
                          <w:color w:val="3F3F3F"/>
                          <w:sz w:val="20"/>
                          <w:szCs w:val="20"/>
                        </w:rPr>
                      </w:pPr>
                      <w:r w:rsidRPr="00873CDE">
                        <w:rPr>
                          <w:rStyle w:val="Strong"/>
                          <w:b w:val="0"/>
                          <w:color w:val="3F3F3F"/>
                          <w:sz w:val="20"/>
                          <w:szCs w:val="20"/>
                        </w:rPr>
                        <w:t>Neil Walton, Subject Leader for PGCE Art &amp; Design at Goldsmiths, University of London</w:t>
                      </w:r>
                    </w:p>
                    <w:p w14:paraId="48CDDBB8" w14:textId="0BB92BA0" w:rsidR="00D17C1D" w:rsidRPr="00873CDE" w:rsidRDefault="00D17C1D" w:rsidP="00D17C1D">
                      <w:pPr>
                        <w:rPr>
                          <w:rFonts w:cstheme="minorHAnsi"/>
                          <w:sz w:val="20"/>
                          <w:szCs w:val="20"/>
                        </w:rPr>
                      </w:pPr>
                    </w:p>
                    <w:p w14:paraId="1C730CFE" w14:textId="77777777" w:rsidR="00D17C1D" w:rsidRDefault="00D17C1D" w:rsidP="00D17C1D"/>
                  </w:txbxContent>
                </v:textbox>
                <w10:wrap type="square"/>
              </v:shape>
            </w:pict>
          </mc:Fallback>
        </mc:AlternateContent>
      </w:r>
      <w:r>
        <w:rPr>
          <w:noProof/>
          <w:lang w:eastAsia="en-GB"/>
        </w:rPr>
        <w:t xml:space="preserve"> </w:t>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t xml:space="preserve">                                                                                                                                                                                                                                                                        </w:t>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t xml:space="preserve">                                                     </w:t>
      </w:r>
      <w:r>
        <w:rPr>
          <w:noProof/>
          <w:lang w:eastAsia="en-GB"/>
        </w:rPr>
        <w:drawing>
          <wp:inline distT="0" distB="0" distL="0" distR="0" wp14:anchorId="7F035C78" wp14:editId="7CCB00AB">
            <wp:extent cx="4484925" cy="2518117"/>
            <wp:effectExtent l="0" t="0" r="5080" b="9525"/>
            <wp:docPr id="101" name="Picture 10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84925" cy="2518117"/>
                    </a:xfrm>
                    <a:prstGeom prst="rect">
                      <a:avLst/>
                    </a:prstGeom>
                    <a:noFill/>
                    <a:ln>
                      <a:noFill/>
                    </a:ln>
                  </pic:spPr>
                </pic:pic>
              </a:graphicData>
            </a:graphic>
          </wp:inline>
        </w:drawing>
      </w:r>
    </w:p>
    <w:p w14:paraId="080D3517" w14:textId="17CDDCF6" w:rsidR="00D17C1D" w:rsidRDefault="00D17C1D" w:rsidP="00BE36D2">
      <w:pPr>
        <w:rPr>
          <w:rFonts w:cstheme="minorHAnsi"/>
          <w:b/>
        </w:rPr>
      </w:pPr>
      <w:r>
        <w:rPr>
          <w:rFonts w:cstheme="minorHAnsi"/>
          <w:b/>
        </w:rPr>
        <w:t xml:space="preserve">                                                                               </w:t>
      </w:r>
      <w:r w:rsidR="002A38D7">
        <w:rPr>
          <w:noProof/>
          <w:lang w:eastAsia="en-GB"/>
        </w:rPr>
        <w:t xml:space="preserve">                </w:t>
      </w:r>
      <w:r w:rsidR="002A38D7">
        <w:rPr>
          <w:noProof/>
          <w:lang w:eastAsia="en-GB"/>
        </w:rPr>
        <w:tab/>
      </w:r>
      <w:r w:rsidR="002A38D7">
        <w:rPr>
          <w:noProof/>
          <w:lang w:eastAsia="en-GB"/>
        </w:rPr>
        <w:tab/>
      </w:r>
      <w:r w:rsidR="002A38D7">
        <w:rPr>
          <w:noProof/>
          <w:lang w:eastAsia="en-GB"/>
        </w:rPr>
        <w:tab/>
      </w:r>
      <w:r w:rsidR="002A38D7">
        <w:rPr>
          <w:noProof/>
          <w:lang w:eastAsia="en-GB"/>
        </w:rPr>
        <w:tab/>
      </w:r>
      <w:r w:rsidR="002A38D7">
        <w:rPr>
          <w:noProof/>
          <w:lang w:eastAsia="en-GB"/>
        </w:rPr>
        <w:tab/>
        <w:t xml:space="preserve">    </w:t>
      </w:r>
      <w:r w:rsidR="002A38D7">
        <w:rPr>
          <w:noProof/>
          <w:lang w:eastAsia="en-GB"/>
        </w:rPr>
        <w:tab/>
      </w:r>
      <w:r w:rsidR="002A38D7">
        <w:rPr>
          <w:noProof/>
          <w:lang w:eastAsia="en-GB"/>
        </w:rPr>
        <w:tab/>
        <w:t xml:space="preserve">             </w:t>
      </w:r>
      <w:r w:rsidR="002A38D7">
        <w:rPr>
          <w:noProof/>
          <w:lang w:eastAsia="en-GB"/>
        </w:rPr>
        <w:tab/>
      </w:r>
      <w:r>
        <w:rPr>
          <w:rFonts w:cstheme="minorHAnsi"/>
          <w:b/>
        </w:rPr>
        <w:t xml:space="preserve">                                                                                                                                         </w:t>
      </w:r>
    </w:p>
    <w:p w14:paraId="4F0B5B5D" w14:textId="33BB7364" w:rsidR="00BE36D2" w:rsidRPr="00EE6200" w:rsidRDefault="00BE36D2" w:rsidP="00BE36D2">
      <w:pPr>
        <w:rPr>
          <w:rFonts w:cstheme="minorHAnsi"/>
          <w:b/>
        </w:rPr>
      </w:pPr>
      <w:r w:rsidRPr="00EE6200">
        <w:rPr>
          <w:rFonts w:cstheme="minorHAnsi"/>
          <w:b/>
        </w:rPr>
        <w:lastRenderedPageBreak/>
        <w:t>Aims</w:t>
      </w:r>
      <w:r w:rsidR="00754BC9">
        <w:rPr>
          <w:rFonts w:cstheme="minorHAnsi"/>
          <w:b/>
        </w:rPr>
        <w:t>/outcomes</w:t>
      </w:r>
    </w:p>
    <w:p w14:paraId="78EA0169" w14:textId="2025A741" w:rsidR="00996888" w:rsidRDefault="00C96509" w:rsidP="001D1D75">
      <w:pPr>
        <w:pStyle w:val="Default"/>
        <w:spacing w:after="101"/>
        <w:rPr>
          <w:rFonts w:asciiTheme="minorHAnsi" w:hAnsiTheme="minorHAnsi" w:cstheme="minorHAnsi"/>
          <w:sz w:val="22"/>
          <w:szCs w:val="22"/>
        </w:rPr>
      </w:pPr>
      <w:r>
        <w:rPr>
          <w:rFonts w:cstheme="minorHAnsi"/>
          <w:noProof/>
          <w:sz w:val="20"/>
          <w:szCs w:val="20"/>
          <w:lang w:eastAsia="en-GB"/>
        </w:rPr>
        <mc:AlternateContent>
          <mc:Choice Requires="wps">
            <w:drawing>
              <wp:anchor distT="0" distB="0" distL="114300" distR="114300" simplePos="0" relativeHeight="251684352" behindDoc="0" locked="0" layoutInCell="1" allowOverlap="1" wp14:anchorId="41777BD6" wp14:editId="77E8C84A">
                <wp:simplePos x="0" y="0"/>
                <wp:positionH relativeFrom="column">
                  <wp:posOffset>-457200</wp:posOffset>
                </wp:positionH>
                <wp:positionV relativeFrom="paragraph">
                  <wp:posOffset>263525</wp:posOffset>
                </wp:positionV>
                <wp:extent cx="3078480" cy="3796030"/>
                <wp:effectExtent l="0" t="0" r="26670" b="13970"/>
                <wp:wrapNone/>
                <wp:docPr id="95" name="Rounded Rectangle 95"/>
                <wp:cNvGraphicFramePr/>
                <a:graphic xmlns:a="http://schemas.openxmlformats.org/drawingml/2006/main">
                  <a:graphicData uri="http://schemas.microsoft.com/office/word/2010/wordprocessingShape">
                    <wps:wsp>
                      <wps:cNvSpPr/>
                      <wps:spPr>
                        <a:xfrm>
                          <a:off x="0" y="0"/>
                          <a:ext cx="3078480" cy="379603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F611E70" w14:textId="77777777" w:rsidR="00C96509" w:rsidRPr="005377C8" w:rsidRDefault="00C96509" w:rsidP="00C96509">
                            <w:pPr>
                              <w:spacing w:after="0"/>
                              <w:rPr>
                                <w:rFonts w:cstheme="minorHAnsi"/>
                                <w:sz w:val="20"/>
                                <w:szCs w:val="20"/>
                              </w:rPr>
                            </w:pPr>
                            <w:r w:rsidRPr="00EE6200">
                              <w:rPr>
                                <w:rFonts w:cstheme="minorHAnsi"/>
                              </w:rPr>
                              <w:t xml:space="preserve">1. </w:t>
                            </w:r>
                            <w:r w:rsidRPr="005377C8">
                              <w:rPr>
                                <w:rFonts w:cstheme="minorHAnsi"/>
                                <w:sz w:val="20"/>
                                <w:szCs w:val="20"/>
                              </w:rPr>
                              <w:t xml:space="preserve">To equip all students with the knowledge, skills and understanding so that they will know how to make art, </w:t>
                            </w:r>
                            <w:proofErr w:type="gramStart"/>
                            <w:r w:rsidRPr="005377C8">
                              <w:rPr>
                                <w:rFonts w:cstheme="minorHAnsi"/>
                                <w:sz w:val="20"/>
                                <w:szCs w:val="20"/>
                              </w:rPr>
                              <w:t>craft</w:t>
                            </w:r>
                            <w:proofErr w:type="gramEnd"/>
                            <w:r w:rsidRPr="005377C8">
                              <w:rPr>
                                <w:rFonts w:cstheme="minorHAnsi"/>
                                <w:sz w:val="20"/>
                                <w:szCs w:val="20"/>
                              </w:rPr>
                              <w:t xml:space="preserve"> and design successfully, being able to:</w:t>
                            </w:r>
                          </w:p>
                          <w:p w14:paraId="2BD9A23A" w14:textId="77777777" w:rsidR="00C96509" w:rsidRPr="005377C8" w:rsidRDefault="00C96509" w:rsidP="00092B7D">
                            <w:pPr>
                              <w:pStyle w:val="ListParagraph"/>
                              <w:numPr>
                                <w:ilvl w:val="0"/>
                                <w:numId w:val="1"/>
                              </w:numPr>
                              <w:spacing w:after="0"/>
                              <w:ind w:left="142" w:hanging="284"/>
                              <w:rPr>
                                <w:rFonts w:cstheme="minorHAnsi"/>
                                <w:sz w:val="20"/>
                                <w:szCs w:val="20"/>
                              </w:rPr>
                            </w:pPr>
                            <w:r w:rsidRPr="005377C8">
                              <w:rPr>
                                <w:rFonts w:cstheme="minorHAnsi"/>
                                <w:sz w:val="20"/>
                                <w:szCs w:val="20"/>
                              </w:rPr>
                              <w:t xml:space="preserve">Use a wide range of materials, </w:t>
                            </w:r>
                            <w:proofErr w:type="gramStart"/>
                            <w:r w:rsidRPr="005377C8">
                              <w:rPr>
                                <w:rFonts w:cstheme="minorHAnsi"/>
                                <w:sz w:val="20"/>
                                <w:szCs w:val="20"/>
                              </w:rPr>
                              <w:t>processes</w:t>
                            </w:r>
                            <w:proofErr w:type="gramEnd"/>
                            <w:r w:rsidRPr="005377C8">
                              <w:rPr>
                                <w:rFonts w:cstheme="minorHAnsi"/>
                                <w:sz w:val="20"/>
                                <w:szCs w:val="20"/>
                              </w:rPr>
                              <w:t xml:space="preserve"> and techniques with confidence</w:t>
                            </w:r>
                          </w:p>
                          <w:p w14:paraId="5731685B" w14:textId="77777777" w:rsidR="00C96509" w:rsidRPr="005377C8" w:rsidRDefault="00C96509" w:rsidP="00092B7D">
                            <w:pPr>
                              <w:pStyle w:val="ListParagraph"/>
                              <w:numPr>
                                <w:ilvl w:val="0"/>
                                <w:numId w:val="1"/>
                              </w:numPr>
                              <w:spacing w:after="0"/>
                              <w:ind w:left="142" w:hanging="284"/>
                              <w:rPr>
                                <w:rFonts w:cstheme="minorHAnsi"/>
                                <w:sz w:val="20"/>
                                <w:szCs w:val="20"/>
                              </w:rPr>
                            </w:pPr>
                            <w:r w:rsidRPr="005377C8">
                              <w:rPr>
                                <w:rFonts w:cstheme="minorHAnsi"/>
                                <w:sz w:val="20"/>
                                <w:szCs w:val="20"/>
                              </w:rPr>
                              <w:t>Use a wide range of materials, processes and techniques with skill and accuracy</w:t>
                            </w:r>
                          </w:p>
                          <w:p w14:paraId="1D7D4A5F" w14:textId="77777777" w:rsidR="00C96509" w:rsidRPr="005377C8" w:rsidRDefault="00C96509" w:rsidP="00092B7D">
                            <w:pPr>
                              <w:pStyle w:val="ListParagraph"/>
                              <w:numPr>
                                <w:ilvl w:val="0"/>
                                <w:numId w:val="1"/>
                              </w:numPr>
                              <w:spacing w:after="0"/>
                              <w:ind w:left="142" w:hanging="284"/>
                              <w:rPr>
                                <w:rFonts w:cstheme="minorHAnsi"/>
                                <w:sz w:val="20"/>
                                <w:szCs w:val="20"/>
                              </w:rPr>
                            </w:pPr>
                            <w:r w:rsidRPr="005377C8">
                              <w:rPr>
                                <w:rFonts w:cstheme="minorHAnsi"/>
                                <w:sz w:val="20"/>
                                <w:szCs w:val="20"/>
                              </w:rPr>
                              <w:t>Work in 2D</w:t>
                            </w:r>
                          </w:p>
                          <w:p w14:paraId="6A9AD3C9" w14:textId="77777777" w:rsidR="00C96509" w:rsidRPr="005377C8" w:rsidRDefault="00C96509" w:rsidP="00092B7D">
                            <w:pPr>
                              <w:pStyle w:val="ListParagraph"/>
                              <w:numPr>
                                <w:ilvl w:val="0"/>
                                <w:numId w:val="1"/>
                              </w:numPr>
                              <w:spacing w:after="0"/>
                              <w:ind w:left="142" w:hanging="284"/>
                              <w:rPr>
                                <w:rFonts w:cstheme="minorHAnsi"/>
                                <w:sz w:val="20"/>
                                <w:szCs w:val="20"/>
                              </w:rPr>
                            </w:pPr>
                            <w:r w:rsidRPr="005377C8">
                              <w:rPr>
                                <w:rFonts w:cstheme="minorHAnsi"/>
                                <w:sz w:val="20"/>
                                <w:szCs w:val="20"/>
                              </w:rPr>
                              <w:t>Work in 3D</w:t>
                            </w:r>
                          </w:p>
                          <w:p w14:paraId="50BBA57A" w14:textId="77777777" w:rsidR="00C96509" w:rsidRPr="005377C8" w:rsidRDefault="00C96509" w:rsidP="00092B7D">
                            <w:pPr>
                              <w:pStyle w:val="ListParagraph"/>
                              <w:numPr>
                                <w:ilvl w:val="0"/>
                                <w:numId w:val="1"/>
                              </w:numPr>
                              <w:spacing w:after="0"/>
                              <w:ind w:left="142" w:hanging="284"/>
                              <w:rPr>
                                <w:rFonts w:cstheme="minorHAnsi"/>
                                <w:sz w:val="20"/>
                                <w:szCs w:val="20"/>
                              </w:rPr>
                            </w:pPr>
                            <w:r w:rsidRPr="005377C8">
                              <w:rPr>
                                <w:rFonts w:cstheme="minorHAnsi"/>
                                <w:sz w:val="20"/>
                                <w:szCs w:val="20"/>
                              </w:rPr>
                              <w:t xml:space="preserve">Create their own works of </w:t>
                            </w:r>
                            <w:proofErr w:type="gramStart"/>
                            <w:r w:rsidRPr="005377C8">
                              <w:rPr>
                                <w:rFonts w:cstheme="minorHAnsi"/>
                                <w:sz w:val="20"/>
                                <w:szCs w:val="20"/>
                              </w:rPr>
                              <w:t>art;</w:t>
                            </w:r>
                            <w:proofErr w:type="gramEnd"/>
                            <w:r w:rsidRPr="005377C8">
                              <w:rPr>
                                <w:rFonts w:cstheme="minorHAnsi"/>
                                <w:sz w:val="20"/>
                                <w:szCs w:val="20"/>
                              </w:rPr>
                              <w:t xml:space="preserve"> devising, developing and executing a personal response</w:t>
                            </w:r>
                          </w:p>
                          <w:p w14:paraId="49C822E5" w14:textId="77777777" w:rsidR="00C96509" w:rsidRPr="005377C8" w:rsidRDefault="00C96509" w:rsidP="00092B7D">
                            <w:pPr>
                              <w:pStyle w:val="ListParagraph"/>
                              <w:numPr>
                                <w:ilvl w:val="0"/>
                                <w:numId w:val="1"/>
                              </w:numPr>
                              <w:spacing w:after="0"/>
                              <w:ind w:left="142" w:hanging="284"/>
                              <w:rPr>
                                <w:rFonts w:cstheme="minorHAnsi"/>
                                <w:sz w:val="20"/>
                                <w:szCs w:val="20"/>
                              </w:rPr>
                            </w:pPr>
                            <w:r w:rsidRPr="005377C8">
                              <w:rPr>
                                <w:rFonts w:cstheme="minorHAnsi"/>
                                <w:sz w:val="20"/>
                                <w:szCs w:val="20"/>
                              </w:rPr>
                              <w:t>Understand the process of creating their own work</w:t>
                            </w:r>
                          </w:p>
                          <w:p w14:paraId="1DEF8269" w14:textId="77777777" w:rsidR="00C96509" w:rsidRPr="005377C8" w:rsidRDefault="00C96509" w:rsidP="00092B7D">
                            <w:pPr>
                              <w:pStyle w:val="ListParagraph"/>
                              <w:numPr>
                                <w:ilvl w:val="0"/>
                                <w:numId w:val="1"/>
                              </w:numPr>
                              <w:spacing w:after="0"/>
                              <w:ind w:left="142" w:hanging="284"/>
                              <w:rPr>
                                <w:rFonts w:cstheme="minorHAnsi"/>
                                <w:sz w:val="20"/>
                                <w:szCs w:val="20"/>
                              </w:rPr>
                            </w:pPr>
                            <w:r w:rsidRPr="005377C8">
                              <w:rPr>
                                <w:rFonts w:cstheme="minorHAnsi"/>
                                <w:sz w:val="20"/>
                                <w:szCs w:val="20"/>
                              </w:rPr>
                              <w:t>Develop and use primary sources for personal work</w:t>
                            </w:r>
                          </w:p>
                          <w:p w14:paraId="086ABA1C" w14:textId="77777777" w:rsidR="00C96509" w:rsidRPr="005377C8" w:rsidRDefault="00C96509" w:rsidP="00092B7D">
                            <w:pPr>
                              <w:pStyle w:val="ListParagraph"/>
                              <w:numPr>
                                <w:ilvl w:val="0"/>
                                <w:numId w:val="1"/>
                              </w:numPr>
                              <w:spacing w:after="0"/>
                              <w:ind w:left="142" w:hanging="284"/>
                              <w:rPr>
                                <w:rFonts w:cstheme="minorHAnsi"/>
                                <w:sz w:val="20"/>
                                <w:szCs w:val="20"/>
                              </w:rPr>
                            </w:pPr>
                            <w:r w:rsidRPr="005377C8">
                              <w:rPr>
                                <w:rFonts w:cstheme="minorHAnsi"/>
                                <w:sz w:val="20"/>
                                <w:szCs w:val="20"/>
                              </w:rPr>
                              <w:t xml:space="preserve">Identify, </w:t>
                            </w:r>
                            <w:proofErr w:type="gramStart"/>
                            <w:r w:rsidRPr="005377C8">
                              <w:rPr>
                                <w:rFonts w:cstheme="minorHAnsi"/>
                                <w:sz w:val="20"/>
                                <w:szCs w:val="20"/>
                              </w:rPr>
                              <w:t>explore</w:t>
                            </w:r>
                            <w:proofErr w:type="gramEnd"/>
                            <w:r w:rsidRPr="005377C8">
                              <w:rPr>
                                <w:rFonts w:cstheme="minorHAnsi"/>
                                <w:sz w:val="20"/>
                                <w:szCs w:val="20"/>
                              </w:rPr>
                              <w:t xml:space="preserve"> and use the elements of art and design within their own work</w:t>
                            </w:r>
                          </w:p>
                          <w:p w14:paraId="01726DFC" w14:textId="77777777" w:rsidR="00C96509" w:rsidRDefault="00C96509" w:rsidP="00092B7D">
                            <w:pPr>
                              <w:pStyle w:val="ListParagraph"/>
                              <w:numPr>
                                <w:ilvl w:val="0"/>
                                <w:numId w:val="1"/>
                              </w:numPr>
                              <w:spacing w:after="0"/>
                              <w:ind w:left="142" w:hanging="284"/>
                              <w:rPr>
                                <w:rFonts w:cstheme="minorHAnsi"/>
                                <w:sz w:val="20"/>
                                <w:szCs w:val="20"/>
                              </w:rPr>
                            </w:pPr>
                            <w:r w:rsidRPr="005377C8">
                              <w:rPr>
                                <w:rFonts w:cstheme="minorHAnsi"/>
                                <w:sz w:val="20"/>
                                <w:szCs w:val="20"/>
                              </w:rPr>
                              <w:t>Review and refine work independently</w:t>
                            </w:r>
                          </w:p>
                          <w:p w14:paraId="7D96DB33" w14:textId="77777777" w:rsidR="00C96509" w:rsidRDefault="00C96509" w:rsidP="00C965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777BD6" id="Rounded Rectangle 95" o:spid="_x0000_s1040" style="position:absolute;margin-left:-36pt;margin-top:20.75pt;width:242.4pt;height:298.9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" fillcolor="#5b9bd5 [3204]" strokecolor="#1f4d78 [1604]" strokeweight="1pt">
                <v:stroke joinstyle="miter"/>
                <v:textbox>
                  <w:txbxContent>
                    <w:p w14:paraId="5F611E70" w14:textId="77777777" w:rsidR="00C96509" w:rsidRPr="005377C8" w:rsidRDefault="00C96509" w:rsidP="00C96509">
                      <w:pPr>
                        <w:spacing w:after="0"/>
                        <w:rPr>
                          <w:rFonts w:cstheme="minorHAnsi"/>
                          <w:sz w:val="20"/>
                          <w:szCs w:val="20"/>
                        </w:rPr>
                      </w:pPr>
                      <w:r w:rsidRPr="00EE6200">
                        <w:rPr>
                          <w:rFonts w:cstheme="minorHAnsi"/>
                        </w:rPr>
                        <w:t xml:space="preserve">1. </w:t>
                      </w:r>
                      <w:r w:rsidRPr="005377C8">
                        <w:rPr>
                          <w:rFonts w:cstheme="minorHAnsi"/>
                          <w:sz w:val="20"/>
                          <w:szCs w:val="20"/>
                        </w:rPr>
                        <w:t xml:space="preserve">To equip all students with the knowledge, skills and understanding so that they will know how to make art, </w:t>
                      </w:r>
                      <w:proofErr w:type="gramStart"/>
                      <w:r w:rsidRPr="005377C8">
                        <w:rPr>
                          <w:rFonts w:cstheme="minorHAnsi"/>
                          <w:sz w:val="20"/>
                          <w:szCs w:val="20"/>
                        </w:rPr>
                        <w:t>craft</w:t>
                      </w:r>
                      <w:proofErr w:type="gramEnd"/>
                      <w:r w:rsidRPr="005377C8">
                        <w:rPr>
                          <w:rFonts w:cstheme="minorHAnsi"/>
                          <w:sz w:val="20"/>
                          <w:szCs w:val="20"/>
                        </w:rPr>
                        <w:t xml:space="preserve"> and design successfully, being able to:</w:t>
                      </w:r>
                    </w:p>
                    <w:p w14:paraId="2BD9A23A" w14:textId="77777777" w:rsidR="00C96509" w:rsidRPr="005377C8" w:rsidRDefault="00C96509" w:rsidP="00092B7D">
                      <w:pPr>
                        <w:pStyle w:val="ListParagraph"/>
                        <w:numPr>
                          <w:ilvl w:val="0"/>
                          <w:numId w:val="1"/>
                        </w:numPr>
                        <w:spacing w:after="0"/>
                        <w:ind w:left="142" w:hanging="284"/>
                        <w:rPr>
                          <w:rFonts w:cstheme="minorHAnsi"/>
                          <w:sz w:val="20"/>
                          <w:szCs w:val="20"/>
                        </w:rPr>
                      </w:pPr>
                      <w:r w:rsidRPr="005377C8">
                        <w:rPr>
                          <w:rFonts w:cstheme="minorHAnsi"/>
                          <w:sz w:val="20"/>
                          <w:szCs w:val="20"/>
                        </w:rPr>
                        <w:t xml:space="preserve">Use a wide range of materials, </w:t>
                      </w:r>
                      <w:proofErr w:type="gramStart"/>
                      <w:r w:rsidRPr="005377C8">
                        <w:rPr>
                          <w:rFonts w:cstheme="minorHAnsi"/>
                          <w:sz w:val="20"/>
                          <w:szCs w:val="20"/>
                        </w:rPr>
                        <w:t>processes</w:t>
                      </w:r>
                      <w:proofErr w:type="gramEnd"/>
                      <w:r w:rsidRPr="005377C8">
                        <w:rPr>
                          <w:rFonts w:cstheme="minorHAnsi"/>
                          <w:sz w:val="20"/>
                          <w:szCs w:val="20"/>
                        </w:rPr>
                        <w:t xml:space="preserve"> and techniques with confidence</w:t>
                      </w:r>
                    </w:p>
                    <w:p w14:paraId="5731685B" w14:textId="77777777" w:rsidR="00C96509" w:rsidRPr="005377C8" w:rsidRDefault="00C96509" w:rsidP="00092B7D">
                      <w:pPr>
                        <w:pStyle w:val="ListParagraph"/>
                        <w:numPr>
                          <w:ilvl w:val="0"/>
                          <w:numId w:val="1"/>
                        </w:numPr>
                        <w:spacing w:after="0"/>
                        <w:ind w:left="142" w:hanging="284"/>
                        <w:rPr>
                          <w:rFonts w:cstheme="minorHAnsi"/>
                          <w:sz w:val="20"/>
                          <w:szCs w:val="20"/>
                        </w:rPr>
                      </w:pPr>
                      <w:r w:rsidRPr="005377C8">
                        <w:rPr>
                          <w:rFonts w:cstheme="minorHAnsi"/>
                          <w:sz w:val="20"/>
                          <w:szCs w:val="20"/>
                        </w:rPr>
                        <w:t>Use a wide range of materials, processes and techniques with skill and accuracy</w:t>
                      </w:r>
                    </w:p>
                    <w:p w14:paraId="1D7D4A5F" w14:textId="77777777" w:rsidR="00C96509" w:rsidRPr="005377C8" w:rsidRDefault="00C96509" w:rsidP="00092B7D">
                      <w:pPr>
                        <w:pStyle w:val="ListParagraph"/>
                        <w:numPr>
                          <w:ilvl w:val="0"/>
                          <w:numId w:val="1"/>
                        </w:numPr>
                        <w:spacing w:after="0"/>
                        <w:ind w:left="142" w:hanging="284"/>
                        <w:rPr>
                          <w:rFonts w:cstheme="minorHAnsi"/>
                          <w:sz w:val="20"/>
                          <w:szCs w:val="20"/>
                        </w:rPr>
                      </w:pPr>
                      <w:r w:rsidRPr="005377C8">
                        <w:rPr>
                          <w:rFonts w:cstheme="minorHAnsi"/>
                          <w:sz w:val="20"/>
                          <w:szCs w:val="20"/>
                        </w:rPr>
                        <w:t>Work in 2D</w:t>
                      </w:r>
                    </w:p>
                    <w:p w14:paraId="6A9AD3C9" w14:textId="77777777" w:rsidR="00C96509" w:rsidRPr="005377C8" w:rsidRDefault="00C96509" w:rsidP="00092B7D">
                      <w:pPr>
                        <w:pStyle w:val="ListParagraph"/>
                        <w:numPr>
                          <w:ilvl w:val="0"/>
                          <w:numId w:val="1"/>
                        </w:numPr>
                        <w:spacing w:after="0"/>
                        <w:ind w:left="142" w:hanging="284"/>
                        <w:rPr>
                          <w:rFonts w:cstheme="minorHAnsi"/>
                          <w:sz w:val="20"/>
                          <w:szCs w:val="20"/>
                        </w:rPr>
                      </w:pPr>
                      <w:r w:rsidRPr="005377C8">
                        <w:rPr>
                          <w:rFonts w:cstheme="minorHAnsi"/>
                          <w:sz w:val="20"/>
                          <w:szCs w:val="20"/>
                        </w:rPr>
                        <w:t>Work in 3D</w:t>
                      </w:r>
                    </w:p>
                    <w:p w14:paraId="50BBA57A" w14:textId="77777777" w:rsidR="00C96509" w:rsidRPr="005377C8" w:rsidRDefault="00C96509" w:rsidP="00092B7D">
                      <w:pPr>
                        <w:pStyle w:val="ListParagraph"/>
                        <w:numPr>
                          <w:ilvl w:val="0"/>
                          <w:numId w:val="1"/>
                        </w:numPr>
                        <w:spacing w:after="0"/>
                        <w:ind w:left="142" w:hanging="284"/>
                        <w:rPr>
                          <w:rFonts w:cstheme="minorHAnsi"/>
                          <w:sz w:val="20"/>
                          <w:szCs w:val="20"/>
                        </w:rPr>
                      </w:pPr>
                      <w:r w:rsidRPr="005377C8">
                        <w:rPr>
                          <w:rFonts w:cstheme="minorHAnsi"/>
                          <w:sz w:val="20"/>
                          <w:szCs w:val="20"/>
                        </w:rPr>
                        <w:t xml:space="preserve">Create their own works of </w:t>
                      </w:r>
                      <w:proofErr w:type="gramStart"/>
                      <w:r w:rsidRPr="005377C8">
                        <w:rPr>
                          <w:rFonts w:cstheme="minorHAnsi"/>
                          <w:sz w:val="20"/>
                          <w:szCs w:val="20"/>
                        </w:rPr>
                        <w:t>art;</w:t>
                      </w:r>
                      <w:proofErr w:type="gramEnd"/>
                      <w:r w:rsidRPr="005377C8">
                        <w:rPr>
                          <w:rFonts w:cstheme="minorHAnsi"/>
                          <w:sz w:val="20"/>
                          <w:szCs w:val="20"/>
                        </w:rPr>
                        <w:t xml:space="preserve"> devising, developing and executing a personal response</w:t>
                      </w:r>
                    </w:p>
                    <w:p w14:paraId="49C822E5" w14:textId="77777777" w:rsidR="00C96509" w:rsidRPr="005377C8" w:rsidRDefault="00C96509" w:rsidP="00092B7D">
                      <w:pPr>
                        <w:pStyle w:val="ListParagraph"/>
                        <w:numPr>
                          <w:ilvl w:val="0"/>
                          <w:numId w:val="1"/>
                        </w:numPr>
                        <w:spacing w:after="0"/>
                        <w:ind w:left="142" w:hanging="284"/>
                        <w:rPr>
                          <w:rFonts w:cstheme="minorHAnsi"/>
                          <w:sz w:val="20"/>
                          <w:szCs w:val="20"/>
                        </w:rPr>
                      </w:pPr>
                      <w:r w:rsidRPr="005377C8">
                        <w:rPr>
                          <w:rFonts w:cstheme="minorHAnsi"/>
                          <w:sz w:val="20"/>
                          <w:szCs w:val="20"/>
                        </w:rPr>
                        <w:t>Understand the process of creating their own work</w:t>
                      </w:r>
                    </w:p>
                    <w:p w14:paraId="1DEF8269" w14:textId="77777777" w:rsidR="00C96509" w:rsidRPr="005377C8" w:rsidRDefault="00C96509" w:rsidP="00092B7D">
                      <w:pPr>
                        <w:pStyle w:val="ListParagraph"/>
                        <w:numPr>
                          <w:ilvl w:val="0"/>
                          <w:numId w:val="1"/>
                        </w:numPr>
                        <w:spacing w:after="0"/>
                        <w:ind w:left="142" w:hanging="284"/>
                        <w:rPr>
                          <w:rFonts w:cstheme="minorHAnsi"/>
                          <w:sz w:val="20"/>
                          <w:szCs w:val="20"/>
                        </w:rPr>
                      </w:pPr>
                      <w:r w:rsidRPr="005377C8">
                        <w:rPr>
                          <w:rFonts w:cstheme="minorHAnsi"/>
                          <w:sz w:val="20"/>
                          <w:szCs w:val="20"/>
                        </w:rPr>
                        <w:t>Develop and use primary sources for personal work</w:t>
                      </w:r>
                    </w:p>
                    <w:p w14:paraId="086ABA1C" w14:textId="77777777" w:rsidR="00C96509" w:rsidRPr="005377C8" w:rsidRDefault="00C96509" w:rsidP="00092B7D">
                      <w:pPr>
                        <w:pStyle w:val="ListParagraph"/>
                        <w:numPr>
                          <w:ilvl w:val="0"/>
                          <w:numId w:val="1"/>
                        </w:numPr>
                        <w:spacing w:after="0"/>
                        <w:ind w:left="142" w:hanging="284"/>
                        <w:rPr>
                          <w:rFonts w:cstheme="minorHAnsi"/>
                          <w:sz w:val="20"/>
                          <w:szCs w:val="20"/>
                        </w:rPr>
                      </w:pPr>
                      <w:r w:rsidRPr="005377C8">
                        <w:rPr>
                          <w:rFonts w:cstheme="minorHAnsi"/>
                          <w:sz w:val="20"/>
                          <w:szCs w:val="20"/>
                        </w:rPr>
                        <w:t xml:space="preserve">Identify, </w:t>
                      </w:r>
                      <w:proofErr w:type="gramStart"/>
                      <w:r w:rsidRPr="005377C8">
                        <w:rPr>
                          <w:rFonts w:cstheme="minorHAnsi"/>
                          <w:sz w:val="20"/>
                          <w:szCs w:val="20"/>
                        </w:rPr>
                        <w:t>explore</w:t>
                      </w:r>
                      <w:proofErr w:type="gramEnd"/>
                      <w:r w:rsidRPr="005377C8">
                        <w:rPr>
                          <w:rFonts w:cstheme="minorHAnsi"/>
                          <w:sz w:val="20"/>
                          <w:szCs w:val="20"/>
                        </w:rPr>
                        <w:t xml:space="preserve"> and use the elements of art and design within their own work</w:t>
                      </w:r>
                    </w:p>
                    <w:p w14:paraId="01726DFC" w14:textId="77777777" w:rsidR="00C96509" w:rsidRDefault="00C96509" w:rsidP="00092B7D">
                      <w:pPr>
                        <w:pStyle w:val="ListParagraph"/>
                        <w:numPr>
                          <w:ilvl w:val="0"/>
                          <w:numId w:val="1"/>
                        </w:numPr>
                        <w:spacing w:after="0"/>
                        <w:ind w:left="142" w:hanging="284"/>
                        <w:rPr>
                          <w:rFonts w:cstheme="minorHAnsi"/>
                          <w:sz w:val="20"/>
                          <w:szCs w:val="20"/>
                        </w:rPr>
                      </w:pPr>
                      <w:r w:rsidRPr="005377C8">
                        <w:rPr>
                          <w:rFonts w:cstheme="minorHAnsi"/>
                          <w:sz w:val="20"/>
                          <w:szCs w:val="20"/>
                        </w:rPr>
                        <w:t>Review and refine work independently</w:t>
                      </w:r>
                    </w:p>
                    <w:p w14:paraId="7D96DB33" w14:textId="77777777" w:rsidR="00C96509" w:rsidRDefault="00C96509" w:rsidP="00C96509">
                      <w:pPr>
                        <w:jc w:val="center"/>
                      </w:pPr>
                    </w:p>
                  </w:txbxContent>
                </v:textbox>
              </v:roundrect>
            </w:pict>
          </mc:Fallback>
        </mc:AlternateContent>
      </w:r>
      <w:r w:rsidR="007E61BF" w:rsidRPr="001D1D75">
        <w:rPr>
          <w:rFonts w:asciiTheme="minorHAnsi" w:hAnsiTheme="minorHAnsi" w:cstheme="minorHAnsi"/>
          <w:sz w:val="20"/>
          <w:szCs w:val="20"/>
        </w:rPr>
        <w:t xml:space="preserve">Through our carefully sequenced and ambitious </w:t>
      </w:r>
      <w:r w:rsidR="00333EC5" w:rsidRPr="001D1D75">
        <w:rPr>
          <w:rFonts w:asciiTheme="minorHAnsi" w:hAnsiTheme="minorHAnsi" w:cstheme="minorHAnsi"/>
          <w:sz w:val="20"/>
          <w:szCs w:val="20"/>
        </w:rPr>
        <w:t>curriculum,</w:t>
      </w:r>
      <w:r w:rsidR="007E61BF" w:rsidRPr="001D1D75">
        <w:rPr>
          <w:rFonts w:asciiTheme="minorHAnsi" w:hAnsiTheme="minorHAnsi" w:cstheme="minorHAnsi"/>
          <w:sz w:val="20"/>
          <w:szCs w:val="20"/>
        </w:rPr>
        <w:t xml:space="preserve"> </w:t>
      </w:r>
      <w:r w:rsidR="00996888" w:rsidRPr="001D1D75">
        <w:rPr>
          <w:rFonts w:asciiTheme="minorHAnsi" w:hAnsiTheme="minorHAnsi" w:cstheme="minorHAnsi"/>
          <w:sz w:val="20"/>
          <w:szCs w:val="20"/>
        </w:rPr>
        <w:t xml:space="preserve">we intend that </w:t>
      </w:r>
      <w:r w:rsidR="007E61BF" w:rsidRPr="001D1D75">
        <w:rPr>
          <w:rFonts w:asciiTheme="minorHAnsi" w:hAnsiTheme="minorHAnsi" w:cstheme="minorHAnsi"/>
          <w:sz w:val="20"/>
          <w:szCs w:val="20"/>
        </w:rPr>
        <w:t xml:space="preserve">our </w:t>
      </w:r>
      <w:r w:rsidR="00996888" w:rsidRPr="001D1D75">
        <w:rPr>
          <w:rFonts w:asciiTheme="minorHAnsi" w:hAnsiTheme="minorHAnsi" w:cstheme="minorHAnsi"/>
          <w:sz w:val="20"/>
          <w:szCs w:val="20"/>
        </w:rPr>
        <w:t>curriculum</w:t>
      </w:r>
      <w:r w:rsidR="007E61BF" w:rsidRPr="001D1D75">
        <w:rPr>
          <w:rFonts w:asciiTheme="minorHAnsi" w:hAnsiTheme="minorHAnsi" w:cstheme="minorHAnsi"/>
          <w:sz w:val="20"/>
          <w:szCs w:val="20"/>
        </w:rPr>
        <w:t xml:space="preserve"> </w:t>
      </w:r>
      <w:r w:rsidR="00996888" w:rsidRPr="001D1D75">
        <w:rPr>
          <w:rFonts w:asciiTheme="minorHAnsi" w:hAnsiTheme="minorHAnsi" w:cstheme="minorHAnsi"/>
          <w:sz w:val="20"/>
          <w:szCs w:val="20"/>
        </w:rPr>
        <w:t xml:space="preserve">will achieve these </w:t>
      </w:r>
      <w:r w:rsidR="00754BC9" w:rsidRPr="001D1D75">
        <w:rPr>
          <w:rFonts w:asciiTheme="minorHAnsi" w:hAnsiTheme="minorHAnsi" w:cstheme="minorHAnsi"/>
          <w:sz w:val="20"/>
          <w:szCs w:val="20"/>
        </w:rPr>
        <w:t>aims/outcomes</w:t>
      </w:r>
      <w:r w:rsidR="00996888" w:rsidRPr="00EE6200">
        <w:rPr>
          <w:rFonts w:asciiTheme="minorHAnsi" w:hAnsiTheme="minorHAnsi" w:cstheme="minorHAnsi"/>
          <w:sz w:val="22"/>
          <w:szCs w:val="22"/>
        </w:rPr>
        <w:t xml:space="preserve">: </w:t>
      </w:r>
      <w:r w:rsidR="007E61BF" w:rsidRPr="00EE6200">
        <w:rPr>
          <w:rFonts w:asciiTheme="minorHAnsi" w:hAnsiTheme="minorHAnsi" w:cstheme="minorHAnsi"/>
          <w:sz w:val="22"/>
          <w:szCs w:val="22"/>
        </w:rPr>
        <w:t xml:space="preserve"> </w:t>
      </w:r>
    </w:p>
    <w:p w14:paraId="7E8C8375" w14:textId="014F2EF4" w:rsidR="00C96509" w:rsidRDefault="00434DCE" w:rsidP="001D1D75">
      <w:pPr>
        <w:pStyle w:val="Default"/>
        <w:spacing w:after="101"/>
        <w:rPr>
          <w:rFonts w:asciiTheme="minorHAnsi" w:hAnsiTheme="minorHAnsi" w:cstheme="minorHAnsi"/>
          <w:sz w:val="22"/>
          <w:szCs w:val="22"/>
        </w:rPr>
      </w:pPr>
      <w:r>
        <w:rPr>
          <w:rFonts w:cstheme="minorHAnsi"/>
          <w:noProof/>
          <w:sz w:val="20"/>
          <w:szCs w:val="20"/>
          <w:lang w:eastAsia="en-GB"/>
        </w:rPr>
        <mc:AlternateContent>
          <mc:Choice Requires="wps">
            <w:drawing>
              <wp:anchor distT="0" distB="0" distL="114300" distR="114300" simplePos="0" relativeHeight="251686400" behindDoc="0" locked="0" layoutInCell="1" allowOverlap="1" wp14:anchorId="5F81716F" wp14:editId="1CF9FB6C">
                <wp:simplePos x="0" y="0"/>
                <wp:positionH relativeFrom="column">
                  <wp:posOffset>2737678</wp:posOffset>
                </wp:positionH>
                <wp:positionV relativeFrom="paragraph">
                  <wp:posOffset>17008</wp:posOffset>
                </wp:positionV>
                <wp:extent cx="3426106" cy="4555490"/>
                <wp:effectExtent l="0" t="0" r="22225" b="16510"/>
                <wp:wrapNone/>
                <wp:docPr id="96" name="Rounded Rectangle 96"/>
                <wp:cNvGraphicFramePr/>
                <a:graphic xmlns:a="http://schemas.openxmlformats.org/drawingml/2006/main">
                  <a:graphicData uri="http://schemas.microsoft.com/office/word/2010/wordprocessingShape">
                    <wps:wsp>
                      <wps:cNvSpPr/>
                      <wps:spPr>
                        <a:xfrm>
                          <a:off x="0" y="0"/>
                          <a:ext cx="3426106" cy="455549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FFD89EC" w14:textId="77777777" w:rsidR="00C96509" w:rsidRPr="00922D0C" w:rsidRDefault="00C96509" w:rsidP="00092B7D">
                            <w:pPr>
                              <w:spacing w:after="0"/>
                              <w:ind w:left="284" w:right="-123"/>
                              <w:rPr>
                                <w:rFonts w:cstheme="minorHAnsi"/>
                                <w:color w:val="FFFFFF" w:themeColor="background1"/>
                                <w:sz w:val="20"/>
                                <w:szCs w:val="20"/>
                              </w:rPr>
                            </w:pPr>
                            <w:r w:rsidRPr="00922D0C">
                              <w:rPr>
                                <w:rFonts w:eastAsia="Times New Roman" w:cstheme="minorHAnsi"/>
                                <w:color w:val="FFFFFF" w:themeColor="background1"/>
                                <w:lang w:eastAsia="en-GB"/>
                              </w:rPr>
                              <w:t xml:space="preserve">2. </w:t>
                            </w:r>
                            <w:r w:rsidRPr="00922D0C">
                              <w:rPr>
                                <w:rFonts w:eastAsia="Times New Roman" w:cstheme="minorHAnsi"/>
                                <w:color w:val="FFFFFF" w:themeColor="background1"/>
                                <w:sz w:val="20"/>
                                <w:szCs w:val="20"/>
                                <w:lang w:eastAsia="en-GB"/>
                              </w:rPr>
                              <w:t>To build the foundation for all students to decode and encode visual language, its history and context:</w:t>
                            </w:r>
                          </w:p>
                          <w:p w14:paraId="4CA1135A" w14:textId="77777777" w:rsidR="00C96509" w:rsidRPr="00922D0C" w:rsidRDefault="00C96509" w:rsidP="00092B7D">
                            <w:pPr>
                              <w:pStyle w:val="ListParagraph"/>
                              <w:numPr>
                                <w:ilvl w:val="0"/>
                                <w:numId w:val="1"/>
                              </w:numPr>
                              <w:spacing w:after="0"/>
                              <w:ind w:left="284" w:right="-123"/>
                              <w:rPr>
                                <w:rFonts w:cstheme="minorHAnsi"/>
                                <w:color w:val="FFFFFF" w:themeColor="background1"/>
                                <w:sz w:val="20"/>
                                <w:szCs w:val="20"/>
                              </w:rPr>
                            </w:pPr>
                            <w:r w:rsidRPr="00922D0C">
                              <w:rPr>
                                <w:rFonts w:cstheme="minorHAnsi"/>
                                <w:color w:val="FFFFFF" w:themeColor="background1"/>
                                <w:sz w:val="20"/>
                                <w:szCs w:val="20"/>
                              </w:rPr>
                              <w:t>Understand and use art language both in creating visual work and in thinking and writing about the work of others</w:t>
                            </w:r>
                          </w:p>
                          <w:p w14:paraId="5A703DC2" w14:textId="77777777" w:rsidR="00C96509" w:rsidRPr="00922D0C" w:rsidRDefault="00C96509" w:rsidP="00092B7D">
                            <w:pPr>
                              <w:pStyle w:val="Default"/>
                              <w:numPr>
                                <w:ilvl w:val="0"/>
                                <w:numId w:val="1"/>
                              </w:numPr>
                              <w:ind w:left="284" w:right="-123"/>
                              <w:rPr>
                                <w:rFonts w:asciiTheme="minorHAnsi" w:hAnsiTheme="minorHAnsi" w:cstheme="minorHAnsi"/>
                                <w:color w:val="FFFFFF" w:themeColor="background1"/>
                                <w:sz w:val="20"/>
                                <w:szCs w:val="20"/>
                              </w:rPr>
                            </w:pPr>
                            <w:r w:rsidRPr="00922D0C">
                              <w:rPr>
                                <w:rFonts w:asciiTheme="minorHAnsi" w:hAnsiTheme="minorHAnsi" w:cstheme="minorHAnsi"/>
                                <w:color w:val="FFFFFF" w:themeColor="background1"/>
                                <w:sz w:val="20"/>
                                <w:szCs w:val="20"/>
                              </w:rPr>
                              <w:t>Be able to articulate their reasons for choices and decisions they have made</w:t>
                            </w:r>
                          </w:p>
                          <w:p w14:paraId="1EFE220E" w14:textId="77777777" w:rsidR="00C96509" w:rsidRPr="00922D0C" w:rsidRDefault="00C96509" w:rsidP="00092B7D">
                            <w:pPr>
                              <w:pStyle w:val="Default"/>
                              <w:numPr>
                                <w:ilvl w:val="0"/>
                                <w:numId w:val="1"/>
                              </w:numPr>
                              <w:ind w:left="284" w:right="-123"/>
                              <w:rPr>
                                <w:rFonts w:asciiTheme="minorHAnsi" w:hAnsiTheme="minorHAnsi" w:cstheme="minorHAnsi"/>
                                <w:color w:val="FFFFFF" w:themeColor="background1"/>
                                <w:sz w:val="20"/>
                                <w:szCs w:val="20"/>
                              </w:rPr>
                            </w:pPr>
                            <w:r w:rsidRPr="00922D0C">
                              <w:rPr>
                                <w:rFonts w:asciiTheme="minorHAnsi" w:hAnsiTheme="minorHAnsi" w:cstheme="minorHAnsi"/>
                                <w:color w:val="FFFFFF" w:themeColor="background1"/>
                                <w:sz w:val="20"/>
                                <w:szCs w:val="20"/>
                              </w:rPr>
                              <w:t xml:space="preserve">Rigorously question, observe, identify, dissect, analyse, </w:t>
                            </w:r>
                            <w:proofErr w:type="gramStart"/>
                            <w:r w:rsidRPr="00922D0C">
                              <w:rPr>
                                <w:rFonts w:asciiTheme="minorHAnsi" w:hAnsiTheme="minorHAnsi" w:cstheme="minorHAnsi"/>
                                <w:color w:val="FFFFFF" w:themeColor="background1"/>
                                <w:sz w:val="20"/>
                                <w:szCs w:val="20"/>
                              </w:rPr>
                              <w:t>evaluate</w:t>
                            </w:r>
                            <w:proofErr w:type="gramEnd"/>
                            <w:r w:rsidRPr="00922D0C">
                              <w:rPr>
                                <w:rFonts w:asciiTheme="minorHAnsi" w:hAnsiTheme="minorHAnsi" w:cstheme="minorHAnsi"/>
                                <w:color w:val="FFFFFF" w:themeColor="background1"/>
                                <w:sz w:val="20"/>
                                <w:szCs w:val="20"/>
                              </w:rPr>
                              <w:t xml:space="preserve"> and use ideas from art across the full range of historical periods, genres, cultures and traditions, including the works of architecture, photography, craft and design (*see Fig. 2)</w:t>
                            </w:r>
                          </w:p>
                          <w:p w14:paraId="166D401D" w14:textId="77777777" w:rsidR="00C96509" w:rsidRPr="00922D0C" w:rsidRDefault="00C96509" w:rsidP="00092B7D">
                            <w:pPr>
                              <w:pStyle w:val="Default"/>
                              <w:numPr>
                                <w:ilvl w:val="0"/>
                                <w:numId w:val="1"/>
                              </w:numPr>
                              <w:ind w:left="284" w:right="-123"/>
                              <w:rPr>
                                <w:rFonts w:asciiTheme="minorHAnsi" w:hAnsiTheme="minorHAnsi" w:cstheme="minorHAnsi"/>
                                <w:color w:val="FFFFFF" w:themeColor="background1"/>
                                <w:sz w:val="20"/>
                                <w:szCs w:val="20"/>
                              </w:rPr>
                            </w:pPr>
                            <w:r w:rsidRPr="00922D0C">
                              <w:rPr>
                                <w:rFonts w:asciiTheme="minorHAnsi" w:hAnsiTheme="minorHAnsi" w:cstheme="minorHAnsi"/>
                                <w:color w:val="FFFFFF" w:themeColor="background1"/>
                                <w:sz w:val="20"/>
                                <w:szCs w:val="20"/>
                              </w:rPr>
                              <w:t>Broaden and deepen essential world knowledge and use this to create purpose in their work</w:t>
                            </w:r>
                          </w:p>
                          <w:p w14:paraId="784167E2" w14:textId="77777777" w:rsidR="00C96509" w:rsidRPr="00922D0C" w:rsidRDefault="00C96509" w:rsidP="00092B7D">
                            <w:pPr>
                              <w:pStyle w:val="ListParagraph"/>
                              <w:numPr>
                                <w:ilvl w:val="0"/>
                                <w:numId w:val="1"/>
                              </w:numPr>
                              <w:spacing w:after="0"/>
                              <w:ind w:left="284" w:right="-123"/>
                              <w:rPr>
                                <w:rFonts w:cstheme="minorHAnsi"/>
                                <w:color w:val="FFFFFF" w:themeColor="background1"/>
                                <w:sz w:val="20"/>
                                <w:szCs w:val="20"/>
                              </w:rPr>
                            </w:pPr>
                            <w:r w:rsidRPr="00922D0C">
                              <w:rPr>
                                <w:rFonts w:cstheme="minorHAnsi"/>
                                <w:color w:val="FFFFFF" w:themeColor="background1"/>
                                <w:sz w:val="20"/>
                                <w:szCs w:val="20"/>
                              </w:rPr>
                              <w:t xml:space="preserve">Use a wide range of materials, </w:t>
                            </w:r>
                            <w:proofErr w:type="gramStart"/>
                            <w:r w:rsidRPr="00922D0C">
                              <w:rPr>
                                <w:rFonts w:cstheme="minorHAnsi"/>
                                <w:color w:val="FFFFFF" w:themeColor="background1"/>
                                <w:sz w:val="20"/>
                                <w:szCs w:val="20"/>
                              </w:rPr>
                              <w:t>processes</w:t>
                            </w:r>
                            <w:proofErr w:type="gramEnd"/>
                            <w:r w:rsidRPr="00922D0C">
                              <w:rPr>
                                <w:rFonts w:cstheme="minorHAnsi"/>
                                <w:color w:val="FFFFFF" w:themeColor="background1"/>
                                <w:sz w:val="20"/>
                                <w:szCs w:val="20"/>
                              </w:rPr>
                              <w:t xml:space="preserve"> and techniques with purpose to convey meaning, realising intentions</w:t>
                            </w:r>
                          </w:p>
                          <w:p w14:paraId="003B30A8" w14:textId="77777777" w:rsidR="00C96509" w:rsidRPr="00922D0C" w:rsidRDefault="00C96509" w:rsidP="00092B7D">
                            <w:pPr>
                              <w:pStyle w:val="Default"/>
                              <w:numPr>
                                <w:ilvl w:val="0"/>
                                <w:numId w:val="1"/>
                              </w:numPr>
                              <w:ind w:left="284" w:right="-123"/>
                              <w:rPr>
                                <w:rFonts w:asciiTheme="minorHAnsi" w:hAnsiTheme="minorHAnsi" w:cstheme="minorHAnsi"/>
                                <w:color w:val="FFFFFF" w:themeColor="background1"/>
                                <w:sz w:val="20"/>
                                <w:szCs w:val="20"/>
                              </w:rPr>
                            </w:pPr>
                            <w:r w:rsidRPr="00922D0C">
                              <w:rPr>
                                <w:rFonts w:asciiTheme="minorHAnsi" w:hAnsiTheme="minorHAnsi" w:cstheme="minorHAnsi"/>
                                <w:color w:val="FFFFFF" w:themeColor="background1"/>
                                <w:sz w:val="20"/>
                                <w:szCs w:val="20"/>
                              </w:rPr>
                              <w:t>Think in abstract ways from concrete starting points making connections between their work and the work of others</w:t>
                            </w:r>
                          </w:p>
                          <w:p w14:paraId="79C651B4" w14:textId="77777777" w:rsidR="00C96509" w:rsidRPr="00922D0C" w:rsidRDefault="00C96509" w:rsidP="00092B7D">
                            <w:pPr>
                              <w:pStyle w:val="ListParagraph"/>
                              <w:numPr>
                                <w:ilvl w:val="0"/>
                                <w:numId w:val="1"/>
                              </w:numPr>
                              <w:spacing w:after="0"/>
                              <w:ind w:left="284" w:right="-123"/>
                              <w:rPr>
                                <w:rFonts w:cstheme="minorHAnsi"/>
                                <w:color w:val="FFFFFF" w:themeColor="background1"/>
                                <w:sz w:val="20"/>
                                <w:szCs w:val="20"/>
                              </w:rPr>
                            </w:pPr>
                            <w:r w:rsidRPr="00922D0C">
                              <w:rPr>
                                <w:rFonts w:cstheme="minorHAnsi"/>
                                <w:color w:val="FFFFFF" w:themeColor="background1"/>
                                <w:sz w:val="20"/>
                                <w:szCs w:val="20"/>
                              </w:rPr>
                              <w:t>Work with professionals from a range of disciplines</w:t>
                            </w:r>
                          </w:p>
                          <w:p w14:paraId="48395AD5" w14:textId="77777777" w:rsidR="00C96509" w:rsidRPr="00922D0C" w:rsidRDefault="00C96509" w:rsidP="00092B7D">
                            <w:pPr>
                              <w:pStyle w:val="ListParagraph"/>
                              <w:numPr>
                                <w:ilvl w:val="0"/>
                                <w:numId w:val="1"/>
                              </w:numPr>
                              <w:spacing w:after="0"/>
                              <w:ind w:left="284" w:right="-123"/>
                              <w:rPr>
                                <w:rFonts w:cstheme="minorHAnsi"/>
                                <w:color w:val="FFFFFF" w:themeColor="background1"/>
                                <w:sz w:val="20"/>
                                <w:szCs w:val="20"/>
                              </w:rPr>
                            </w:pPr>
                            <w:r w:rsidRPr="00922D0C">
                              <w:rPr>
                                <w:rFonts w:cstheme="minorHAnsi"/>
                                <w:color w:val="FFFFFF" w:themeColor="background1"/>
                                <w:sz w:val="20"/>
                                <w:szCs w:val="20"/>
                              </w:rPr>
                              <w:t>Have opportunities to visit galleries and exhibitions and view art in different contexts</w:t>
                            </w:r>
                          </w:p>
                          <w:p w14:paraId="5B5E6994" w14:textId="77777777" w:rsidR="00C96509" w:rsidRPr="00922D0C" w:rsidRDefault="00C96509" w:rsidP="00092B7D">
                            <w:pPr>
                              <w:pStyle w:val="ListParagraph"/>
                              <w:numPr>
                                <w:ilvl w:val="0"/>
                                <w:numId w:val="1"/>
                              </w:numPr>
                              <w:spacing w:after="0"/>
                              <w:ind w:left="284" w:right="-123"/>
                              <w:rPr>
                                <w:rFonts w:cstheme="minorHAnsi"/>
                                <w:color w:val="FFFFFF" w:themeColor="background1"/>
                                <w:sz w:val="20"/>
                                <w:szCs w:val="20"/>
                              </w:rPr>
                            </w:pPr>
                            <w:r w:rsidRPr="00922D0C">
                              <w:rPr>
                                <w:rFonts w:cstheme="minorHAnsi"/>
                                <w:color w:val="FFFFFF" w:themeColor="background1"/>
                                <w:sz w:val="20"/>
                                <w:szCs w:val="20"/>
                              </w:rPr>
                              <w:t xml:space="preserve">Have opportunities to study art and artists with </w:t>
                            </w:r>
                            <w:proofErr w:type="gramStart"/>
                            <w:r w:rsidRPr="00922D0C">
                              <w:rPr>
                                <w:rFonts w:cstheme="minorHAnsi"/>
                                <w:color w:val="FFFFFF" w:themeColor="background1"/>
                                <w:sz w:val="20"/>
                                <w:szCs w:val="20"/>
                              </w:rPr>
                              <w:t>particular local</w:t>
                            </w:r>
                            <w:proofErr w:type="gramEnd"/>
                            <w:r w:rsidRPr="00922D0C">
                              <w:rPr>
                                <w:rFonts w:cstheme="minorHAnsi"/>
                                <w:color w:val="FFFFFF" w:themeColor="background1"/>
                                <w:sz w:val="20"/>
                                <w:szCs w:val="20"/>
                              </w:rPr>
                              <w:t>, contextual significance</w:t>
                            </w:r>
                          </w:p>
                          <w:p w14:paraId="0D987A00" w14:textId="77777777" w:rsidR="00C96509" w:rsidRDefault="00C96509" w:rsidP="00092B7D">
                            <w:pPr>
                              <w:ind w:left="284" w:right="-123"/>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81716F" id="Rounded Rectangle 96" o:spid="_x0000_s1041" style="position:absolute;margin-left:215.55pt;margin-top:1.35pt;width:269.75pt;height:358.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" fillcolor="#5b9bd5 [3204]" strokecolor="#1f4d78 [1604]" strokeweight="1pt">
                <v:stroke joinstyle="miter"/>
                <v:textbox>
                  <w:txbxContent>
                    <w:p w14:paraId="4FFD89EC" w14:textId="77777777" w:rsidR="00C96509" w:rsidRPr="00922D0C" w:rsidRDefault="00C96509" w:rsidP="00092B7D">
                      <w:pPr>
                        <w:spacing w:after="0"/>
                        <w:ind w:left="284" w:right="-123"/>
                        <w:rPr>
                          <w:rFonts w:cstheme="minorHAnsi"/>
                          <w:color w:val="FFFFFF" w:themeColor="background1"/>
                          <w:sz w:val="20"/>
                          <w:szCs w:val="20"/>
                        </w:rPr>
                      </w:pPr>
                      <w:r w:rsidRPr="00922D0C">
                        <w:rPr>
                          <w:rFonts w:eastAsia="Times New Roman" w:cstheme="minorHAnsi"/>
                          <w:color w:val="FFFFFF" w:themeColor="background1"/>
                          <w:lang w:eastAsia="en-GB"/>
                        </w:rPr>
                        <w:t xml:space="preserve">2. </w:t>
                      </w:r>
                      <w:r w:rsidRPr="00922D0C">
                        <w:rPr>
                          <w:rFonts w:eastAsia="Times New Roman" w:cstheme="minorHAnsi"/>
                          <w:color w:val="FFFFFF" w:themeColor="background1"/>
                          <w:sz w:val="20"/>
                          <w:szCs w:val="20"/>
                          <w:lang w:eastAsia="en-GB"/>
                        </w:rPr>
                        <w:t>To build the foundation for all students to decode and encode visual language, its history and context:</w:t>
                      </w:r>
                    </w:p>
                    <w:p w14:paraId="4CA1135A" w14:textId="77777777" w:rsidR="00C96509" w:rsidRPr="00922D0C" w:rsidRDefault="00C96509" w:rsidP="00092B7D">
                      <w:pPr>
                        <w:pStyle w:val="ListParagraph"/>
                        <w:numPr>
                          <w:ilvl w:val="0"/>
                          <w:numId w:val="1"/>
                        </w:numPr>
                        <w:spacing w:after="0"/>
                        <w:ind w:left="284" w:right="-123"/>
                        <w:rPr>
                          <w:rFonts w:cstheme="minorHAnsi"/>
                          <w:color w:val="FFFFFF" w:themeColor="background1"/>
                          <w:sz w:val="20"/>
                          <w:szCs w:val="20"/>
                        </w:rPr>
                      </w:pPr>
                      <w:r w:rsidRPr="00922D0C">
                        <w:rPr>
                          <w:rFonts w:cstheme="minorHAnsi"/>
                          <w:color w:val="FFFFFF" w:themeColor="background1"/>
                          <w:sz w:val="20"/>
                          <w:szCs w:val="20"/>
                        </w:rPr>
                        <w:t>Understand and use art language both in creating visual work and in thinking and writing about the work of others</w:t>
                      </w:r>
                    </w:p>
                    <w:p w14:paraId="5A703DC2" w14:textId="77777777" w:rsidR="00C96509" w:rsidRPr="00922D0C" w:rsidRDefault="00C96509" w:rsidP="00092B7D">
                      <w:pPr>
                        <w:pStyle w:val="Default"/>
                        <w:numPr>
                          <w:ilvl w:val="0"/>
                          <w:numId w:val="1"/>
                        </w:numPr>
                        <w:ind w:left="284" w:right="-123"/>
                        <w:rPr>
                          <w:rFonts w:asciiTheme="minorHAnsi" w:hAnsiTheme="minorHAnsi" w:cstheme="minorHAnsi"/>
                          <w:color w:val="FFFFFF" w:themeColor="background1"/>
                          <w:sz w:val="20"/>
                          <w:szCs w:val="20"/>
                        </w:rPr>
                      </w:pPr>
                      <w:r w:rsidRPr="00922D0C">
                        <w:rPr>
                          <w:rFonts w:asciiTheme="minorHAnsi" w:hAnsiTheme="minorHAnsi" w:cstheme="minorHAnsi"/>
                          <w:color w:val="FFFFFF" w:themeColor="background1"/>
                          <w:sz w:val="20"/>
                          <w:szCs w:val="20"/>
                        </w:rPr>
                        <w:t>Be able to articulate their reasons for choices and decisions they have made</w:t>
                      </w:r>
                    </w:p>
                    <w:p w14:paraId="1EFE220E" w14:textId="77777777" w:rsidR="00C96509" w:rsidRPr="00922D0C" w:rsidRDefault="00C96509" w:rsidP="00092B7D">
                      <w:pPr>
                        <w:pStyle w:val="Default"/>
                        <w:numPr>
                          <w:ilvl w:val="0"/>
                          <w:numId w:val="1"/>
                        </w:numPr>
                        <w:ind w:left="284" w:right="-123"/>
                        <w:rPr>
                          <w:rFonts w:asciiTheme="minorHAnsi" w:hAnsiTheme="minorHAnsi" w:cstheme="minorHAnsi"/>
                          <w:color w:val="FFFFFF" w:themeColor="background1"/>
                          <w:sz w:val="20"/>
                          <w:szCs w:val="20"/>
                        </w:rPr>
                      </w:pPr>
                      <w:r w:rsidRPr="00922D0C">
                        <w:rPr>
                          <w:rFonts w:asciiTheme="minorHAnsi" w:hAnsiTheme="minorHAnsi" w:cstheme="minorHAnsi"/>
                          <w:color w:val="FFFFFF" w:themeColor="background1"/>
                          <w:sz w:val="20"/>
                          <w:szCs w:val="20"/>
                        </w:rPr>
                        <w:t xml:space="preserve">Rigorously question, observe, identify, dissect, analyse, </w:t>
                      </w:r>
                      <w:proofErr w:type="gramStart"/>
                      <w:r w:rsidRPr="00922D0C">
                        <w:rPr>
                          <w:rFonts w:asciiTheme="minorHAnsi" w:hAnsiTheme="minorHAnsi" w:cstheme="minorHAnsi"/>
                          <w:color w:val="FFFFFF" w:themeColor="background1"/>
                          <w:sz w:val="20"/>
                          <w:szCs w:val="20"/>
                        </w:rPr>
                        <w:t>evaluate</w:t>
                      </w:r>
                      <w:proofErr w:type="gramEnd"/>
                      <w:r w:rsidRPr="00922D0C">
                        <w:rPr>
                          <w:rFonts w:asciiTheme="minorHAnsi" w:hAnsiTheme="minorHAnsi" w:cstheme="minorHAnsi"/>
                          <w:color w:val="FFFFFF" w:themeColor="background1"/>
                          <w:sz w:val="20"/>
                          <w:szCs w:val="20"/>
                        </w:rPr>
                        <w:t xml:space="preserve"> and use ideas from art across the full range of historical periods, genres, cultures and traditions, including the works of architecture, photography, craft and design (*see Fig. 2)</w:t>
                      </w:r>
                    </w:p>
                    <w:p w14:paraId="166D401D" w14:textId="77777777" w:rsidR="00C96509" w:rsidRPr="00922D0C" w:rsidRDefault="00C96509" w:rsidP="00092B7D">
                      <w:pPr>
                        <w:pStyle w:val="Default"/>
                        <w:numPr>
                          <w:ilvl w:val="0"/>
                          <w:numId w:val="1"/>
                        </w:numPr>
                        <w:ind w:left="284" w:right="-123"/>
                        <w:rPr>
                          <w:rFonts w:asciiTheme="minorHAnsi" w:hAnsiTheme="minorHAnsi" w:cstheme="minorHAnsi"/>
                          <w:color w:val="FFFFFF" w:themeColor="background1"/>
                          <w:sz w:val="20"/>
                          <w:szCs w:val="20"/>
                        </w:rPr>
                      </w:pPr>
                      <w:r w:rsidRPr="00922D0C">
                        <w:rPr>
                          <w:rFonts w:asciiTheme="minorHAnsi" w:hAnsiTheme="minorHAnsi" w:cstheme="minorHAnsi"/>
                          <w:color w:val="FFFFFF" w:themeColor="background1"/>
                          <w:sz w:val="20"/>
                          <w:szCs w:val="20"/>
                        </w:rPr>
                        <w:t>Broaden and deepen essential world knowledge and use this to create purpose in their work</w:t>
                      </w:r>
                    </w:p>
                    <w:p w14:paraId="784167E2" w14:textId="77777777" w:rsidR="00C96509" w:rsidRPr="00922D0C" w:rsidRDefault="00C96509" w:rsidP="00092B7D">
                      <w:pPr>
                        <w:pStyle w:val="ListParagraph"/>
                        <w:numPr>
                          <w:ilvl w:val="0"/>
                          <w:numId w:val="1"/>
                        </w:numPr>
                        <w:spacing w:after="0"/>
                        <w:ind w:left="284" w:right="-123"/>
                        <w:rPr>
                          <w:rFonts w:cstheme="minorHAnsi"/>
                          <w:color w:val="FFFFFF" w:themeColor="background1"/>
                          <w:sz w:val="20"/>
                          <w:szCs w:val="20"/>
                        </w:rPr>
                      </w:pPr>
                      <w:r w:rsidRPr="00922D0C">
                        <w:rPr>
                          <w:rFonts w:cstheme="minorHAnsi"/>
                          <w:color w:val="FFFFFF" w:themeColor="background1"/>
                          <w:sz w:val="20"/>
                          <w:szCs w:val="20"/>
                        </w:rPr>
                        <w:t xml:space="preserve">Use a wide range of materials, </w:t>
                      </w:r>
                      <w:proofErr w:type="gramStart"/>
                      <w:r w:rsidRPr="00922D0C">
                        <w:rPr>
                          <w:rFonts w:cstheme="minorHAnsi"/>
                          <w:color w:val="FFFFFF" w:themeColor="background1"/>
                          <w:sz w:val="20"/>
                          <w:szCs w:val="20"/>
                        </w:rPr>
                        <w:t>processes</w:t>
                      </w:r>
                      <w:proofErr w:type="gramEnd"/>
                      <w:r w:rsidRPr="00922D0C">
                        <w:rPr>
                          <w:rFonts w:cstheme="minorHAnsi"/>
                          <w:color w:val="FFFFFF" w:themeColor="background1"/>
                          <w:sz w:val="20"/>
                          <w:szCs w:val="20"/>
                        </w:rPr>
                        <w:t xml:space="preserve"> and techniques with purpose to convey meaning, realising intentions</w:t>
                      </w:r>
                    </w:p>
                    <w:p w14:paraId="003B30A8" w14:textId="77777777" w:rsidR="00C96509" w:rsidRPr="00922D0C" w:rsidRDefault="00C96509" w:rsidP="00092B7D">
                      <w:pPr>
                        <w:pStyle w:val="Default"/>
                        <w:numPr>
                          <w:ilvl w:val="0"/>
                          <w:numId w:val="1"/>
                        </w:numPr>
                        <w:ind w:left="284" w:right="-123"/>
                        <w:rPr>
                          <w:rFonts w:asciiTheme="minorHAnsi" w:hAnsiTheme="minorHAnsi" w:cstheme="minorHAnsi"/>
                          <w:color w:val="FFFFFF" w:themeColor="background1"/>
                          <w:sz w:val="20"/>
                          <w:szCs w:val="20"/>
                        </w:rPr>
                      </w:pPr>
                      <w:r w:rsidRPr="00922D0C">
                        <w:rPr>
                          <w:rFonts w:asciiTheme="minorHAnsi" w:hAnsiTheme="minorHAnsi" w:cstheme="minorHAnsi"/>
                          <w:color w:val="FFFFFF" w:themeColor="background1"/>
                          <w:sz w:val="20"/>
                          <w:szCs w:val="20"/>
                        </w:rPr>
                        <w:t>Think in abstract ways from concrete starting points making connections between their work and the work of others</w:t>
                      </w:r>
                    </w:p>
                    <w:p w14:paraId="79C651B4" w14:textId="77777777" w:rsidR="00C96509" w:rsidRPr="00922D0C" w:rsidRDefault="00C96509" w:rsidP="00092B7D">
                      <w:pPr>
                        <w:pStyle w:val="ListParagraph"/>
                        <w:numPr>
                          <w:ilvl w:val="0"/>
                          <w:numId w:val="1"/>
                        </w:numPr>
                        <w:spacing w:after="0"/>
                        <w:ind w:left="284" w:right="-123"/>
                        <w:rPr>
                          <w:rFonts w:cstheme="minorHAnsi"/>
                          <w:color w:val="FFFFFF" w:themeColor="background1"/>
                          <w:sz w:val="20"/>
                          <w:szCs w:val="20"/>
                        </w:rPr>
                      </w:pPr>
                      <w:r w:rsidRPr="00922D0C">
                        <w:rPr>
                          <w:rFonts w:cstheme="minorHAnsi"/>
                          <w:color w:val="FFFFFF" w:themeColor="background1"/>
                          <w:sz w:val="20"/>
                          <w:szCs w:val="20"/>
                        </w:rPr>
                        <w:t>Work with professionals from a range of disciplines</w:t>
                      </w:r>
                    </w:p>
                    <w:p w14:paraId="48395AD5" w14:textId="77777777" w:rsidR="00C96509" w:rsidRPr="00922D0C" w:rsidRDefault="00C96509" w:rsidP="00092B7D">
                      <w:pPr>
                        <w:pStyle w:val="ListParagraph"/>
                        <w:numPr>
                          <w:ilvl w:val="0"/>
                          <w:numId w:val="1"/>
                        </w:numPr>
                        <w:spacing w:after="0"/>
                        <w:ind w:left="284" w:right="-123"/>
                        <w:rPr>
                          <w:rFonts w:cstheme="minorHAnsi"/>
                          <w:color w:val="FFFFFF" w:themeColor="background1"/>
                          <w:sz w:val="20"/>
                          <w:szCs w:val="20"/>
                        </w:rPr>
                      </w:pPr>
                      <w:r w:rsidRPr="00922D0C">
                        <w:rPr>
                          <w:rFonts w:cstheme="minorHAnsi"/>
                          <w:color w:val="FFFFFF" w:themeColor="background1"/>
                          <w:sz w:val="20"/>
                          <w:szCs w:val="20"/>
                        </w:rPr>
                        <w:t>Have opportunities to visit galleries and exhibitions and view art in different contexts</w:t>
                      </w:r>
                    </w:p>
                    <w:p w14:paraId="5B5E6994" w14:textId="77777777" w:rsidR="00C96509" w:rsidRPr="00922D0C" w:rsidRDefault="00C96509" w:rsidP="00092B7D">
                      <w:pPr>
                        <w:pStyle w:val="ListParagraph"/>
                        <w:numPr>
                          <w:ilvl w:val="0"/>
                          <w:numId w:val="1"/>
                        </w:numPr>
                        <w:spacing w:after="0"/>
                        <w:ind w:left="284" w:right="-123"/>
                        <w:rPr>
                          <w:rFonts w:cstheme="minorHAnsi"/>
                          <w:color w:val="FFFFFF" w:themeColor="background1"/>
                          <w:sz w:val="20"/>
                          <w:szCs w:val="20"/>
                        </w:rPr>
                      </w:pPr>
                      <w:r w:rsidRPr="00922D0C">
                        <w:rPr>
                          <w:rFonts w:cstheme="minorHAnsi"/>
                          <w:color w:val="FFFFFF" w:themeColor="background1"/>
                          <w:sz w:val="20"/>
                          <w:szCs w:val="20"/>
                        </w:rPr>
                        <w:t xml:space="preserve">Have opportunities to study art and artists with </w:t>
                      </w:r>
                      <w:proofErr w:type="gramStart"/>
                      <w:r w:rsidRPr="00922D0C">
                        <w:rPr>
                          <w:rFonts w:cstheme="minorHAnsi"/>
                          <w:color w:val="FFFFFF" w:themeColor="background1"/>
                          <w:sz w:val="20"/>
                          <w:szCs w:val="20"/>
                        </w:rPr>
                        <w:t>particular local</w:t>
                      </w:r>
                      <w:proofErr w:type="gramEnd"/>
                      <w:r w:rsidRPr="00922D0C">
                        <w:rPr>
                          <w:rFonts w:cstheme="minorHAnsi"/>
                          <w:color w:val="FFFFFF" w:themeColor="background1"/>
                          <w:sz w:val="20"/>
                          <w:szCs w:val="20"/>
                        </w:rPr>
                        <w:t>, contextual significance</w:t>
                      </w:r>
                    </w:p>
                    <w:p w14:paraId="0D987A00" w14:textId="77777777" w:rsidR="00C96509" w:rsidRDefault="00C96509" w:rsidP="00092B7D">
                      <w:pPr>
                        <w:ind w:left="284" w:right="-123"/>
                        <w:jc w:val="center"/>
                      </w:pPr>
                    </w:p>
                  </w:txbxContent>
                </v:textbox>
              </v:roundrect>
            </w:pict>
          </mc:Fallback>
        </mc:AlternateContent>
      </w:r>
      <w:r>
        <w:rPr>
          <w:rFonts w:cstheme="minorHAnsi"/>
          <w:noProof/>
          <w:sz w:val="20"/>
          <w:szCs w:val="20"/>
          <w:lang w:eastAsia="en-GB"/>
        </w:rPr>
        <mc:AlternateContent>
          <mc:Choice Requires="wps">
            <w:drawing>
              <wp:anchor distT="0" distB="0" distL="114300" distR="114300" simplePos="0" relativeHeight="251687424" behindDoc="0" locked="0" layoutInCell="1" allowOverlap="1" wp14:anchorId="076F1B8E" wp14:editId="773FFAD6">
                <wp:simplePos x="0" y="0"/>
                <wp:positionH relativeFrom="column">
                  <wp:posOffset>6267957</wp:posOffset>
                </wp:positionH>
                <wp:positionV relativeFrom="paragraph">
                  <wp:posOffset>28583</wp:posOffset>
                </wp:positionV>
                <wp:extent cx="3610972" cy="6319777"/>
                <wp:effectExtent l="0" t="0" r="27940" b="24130"/>
                <wp:wrapNone/>
                <wp:docPr id="100" name="Rounded Rectangle 100"/>
                <wp:cNvGraphicFramePr/>
                <a:graphic xmlns:a="http://schemas.openxmlformats.org/drawingml/2006/main">
                  <a:graphicData uri="http://schemas.microsoft.com/office/word/2010/wordprocessingShape">
                    <wps:wsp>
                      <wps:cNvSpPr/>
                      <wps:spPr>
                        <a:xfrm>
                          <a:off x="0" y="0"/>
                          <a:ext cx="3610972" cy="631977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1C823DD" w14:textId="27455C98" w:rsidR="00E4196F" w:rsidRDefault="00E4196F" w:rsidP="00922D0C">
                            <w:r>
                              <w:t xml:space="preserve">3. </w:t>
                            </w:r>
                            <w:r w:rsidR="00922D0C">
                              <w:t xml:space="preserve">To enable all students to develop their character, </w:t>
                            </w:r>
                            <w:proofErr w:type="gramStart"/>
                            <w:r w:rsidR="00922D0C">
                              <w:t>confidence</w:t>
                            </w:r>
                            <w:proofErr w:type="gramEnd"/>
                            <w:r w:rsidR="00922D0C">
                              <w:t xml:space="preserve"> and identity through practising art, evidenced by being able to:</w:t>
                            </w:r>
                          </w:p>
                          <w:p w14:paraId="1F561A56" w14:textId="0DB27313" w:rsidR="00922D0C" w:rsidRDefault="00922D0C" w:rsidP="00092B7D">
                            <w:pPr>
                              <w:pStyle w:val="ListParagraph"/>
                              <w:numPr>
                                <w:ilvl w:val="0"/>
                                <w:numId w:val="6"/>
                              </w:numPr>
                              <w:ind w:left="284"/>
                            </w:pPr>
                            <w:r>
                              <w:t>Resilience to rehearse, improve, create, embrace success and the unplanned, give and take feedback and become reflective practitioners</w:t>
                            </w:r>
                          </w:p>
                          <w:p w14:paraId="11F56896" w14:textId="68DF6E28" w:rsidR="00922D0C" w:rsidRDefault="00922D0C" w:rsidP="00092B7D">
                            <w:pPr>
                              <w:pStyle w:val="ListParagraph"/>
                              <w:numPr>
                                <w:ilvl w:val="0"/>
                                <w:numId w:val="6"/>
                              </w:numPr>
                              <w:ind w:left="284"/>
                            </w:pPr>
                            <w:r>
                              <w:t>Empathy, sensitivity, understanding and openness to others</w:t>
                            </w:r>
                          </w:p>
                          <w:p w14:paraId="5E91D5DD" w14:textId="54A77874" w:rsidR="00922D0C" w:rsidRDefault="00922D0C" w:rsidP="00092B7D">
                            <w:pPr>
                              <w:pStyle w:val="ListParagraph"/>
                              <w:numPr>
                                <w:ilvl w:val="0"/>
                                <w:numId w:val="6"/>
                              </w:numPr>
                              <w:ind w:left="284"/>
                            </w:pPr>
                            <w:r>
                              <w:t xml:space="preserve">Take appropriate risks and demonstrate good </w:t>
                            </w:r>
                            <w:proofErr w:type="gramStart"/>
                            <w:r>
                              <w:t>decision making</w:t>
                            </w:r>
                            <w:proofErr w:type="gramEnd"/>
                            <w:r>
                              <w:t xml:space="preserve"> skills with materials, resources, ideas and ways of working</w:t>
                            </w:r>
                          </w:p>
                          <w:p w14:paraId="243D820A" w14:textId="5EC41C09" w:rsidR="00922D0C" w:rsidRDefault="00922D0C" w:rsidP="00092B7D">
                            <w:pPr>
                              <w:pStyle w:val="ListParagraph"/>
                              <w:numPr>
                                <w:ilvl w:val="0"/>
                                <w:numId w:val="6"/>
                              </w:numPr>
                              <w:ind w:left="284"/>
                            </w:pPr>
                            <w:r>
                              <w:t xml:space="preserve">Problem </w:t>
                            </w:r>
                            <w:proofErr w:type="gramStart"/>
                            <w:r>
                              <w:t>solve</w:t>
                            </w:r>
                            <w:proofErr w:type="gramEnd"/>
                            <w:r>
                              <w:t xml:space="preserve"> with enthusiasm – think creatively around a situation or piece of work</w:t>
                            </w:r>
                          </w:p>
                          <w:p w14:paraId="21666679" w14:textId="3EC6284F" w:rsidR="00922D0C" w:rsidRDefault="00922D0C" w:rsidP="00092B7D">
                            <w:pPr>
                              <w:pStyle w:val="ListParagraph"/>
                              <w:numPr>
                                <w:ilvl w:val="0"/>
                                <w:numId w:val="6"/>
                              </w:numPr>
                              <w:ind w:left="284"/>
                            </w:pPr>
                            <w:r>
                              <w:t xml:space="preserve">Demonstrate confidence, </w:t>
                            </w:r>
                            <w:proofErr w:type="gramStart"/>
                            <w:r>
                              <w:t>collaboration</w:t>
                            </w:r>
                            <w:proofErr w:type="gramEnd"/>
                            <w:r>
                              <w:t xml:space="preserve"> and leadership skills</w:t>
                            </w:r>
                          </w:p>
                          <w:p w14:paraId="4DAB4AAA" w14:textId="787DB055" w:rsidR="00922D0C" w:rsidRDefault="00922D0C" w:rsidP="00092B7D">
                            <w:pPr>
                              <w:pStyle w:val="ListParagraph"/>
                              <w:numPr>
                                <w:ilvl w:val="0"/>
                                <w:numId w:val="6"/>
                              </w:numPr>
                              <w:ind w:left="284"/>
                            </w:pPr>
                            <w:r>
                              <w:t>Engage in extra-curricular events and enrichment activities that allow them to develop their own interests and means to express themselves</w:t>
                            </w:r>
                          </w:p>
                          <w:p w14:paraId="363D711D" w14:textId="1DAEBED5" w:rsidR="00922D0C" w:rsidRDefault="00922D0C" w:rsidP="00092B7D">
                            <w:pPr>
                              <w:pStyle w:val="ListParagraph"/>
                              <w:numPr>
                                <w:ilvl w:val="0"/>
                                <w:numId w:val="6"/>
                              </w:numPr>
                              <w:ind w:left="284"/>
                            </w:pPr>
                            <w:r>
                              <w:t>Take advantage of opportunities such as competitions or community events to demonstrate creative skills</w:t>
                            </w:r>
                          </w:p>
                          <w:p w14:paraId="53DBAB26" w14:textId="7374436D" w:rsidR="00922D0C" w:rsidRDefault="00922D0C" w:rsidP="00092B7D">
                            <w:pPr>
                              <w:pStyle w:val="ListParagraph"/>
                              <w:numPr>
                                <w:ilvl w:val="0"/>
                                <w:numId w:val="6"/>
                              </w:numPr>
                              <w:ind w:left="284"/>
                            </w:pPr>
                            <w:r>
                              <w:t xml:space="preserve">Understand the role of art in shaping individuals, </w:t>
                            </w:r>
                            <w:proofErr w:type="gramStart"/>
                            <w:r>
                              <w:t>culture</w:t>
                            </w:r>
                            <w:proofErr w:type="gramEnd"/>
                            <w:r>
                              <w:t xml:space="preserve"> and community for good</w:t>
                            </w:r>
                          </w:p>
                          <w:p w14:paraId="4E4BB50B" w14:textId="1153AC7A" w:rsidR="00922D0C" w:rsidRDefault="00922D0C" w:rsidP="00092B7D">
                            <w:pPr>
                              <w:pStyle w:val="ListParagraph"/>
                              <w:numPr>
                                <w:ilvl w:val="0"/>
                                <w:numId w:val="6"/>
                              </w:numPr>
                              <w:ind w:left="284"/>
                            </w:pPr>
                            <w:r>
                              <w:t xml:space="preserve">Celebrate diverse backgrounds, </w:t>
                            </w:r>
                            <w:proofErr w:type="gramStart"/>
                            <w:r>
                              <w:t>values</w:t>
                            </w:r>
                            <w:proofErr w:type="gramEnd"/>
                            <w:r>
                              <w:t xml:space="preserve"> and characteristics in their work</w:t>
                            </w:r>
                          </w:p>
                          <w:p w14:paraId="520C6EE1" w14:textId="1569A66F" w:rsidR="00922D0C" w:rsidRDefault="00922D0C" w:rsidP="00092B7D">
                            <w:pPr>
                              <w:pStyle w:val="ListParagraph"/>
                              <w:numPr>
                                <w:ilvl w:val="0"/>
                                <w:numId w:val="6"/>
                              </w:numPr>
                              <w:ind w:left="284"/>
                            </w:pPr>
                            <w:r>
                              <w:t>Develop their own values and sense of identity through their work</w:t>
                            </w:r>
                          </w:p>
                          <w:p w14:paraId="6B326343" w14:textId="50B15D3F" w:rsidR="00922D0C" w:rsidRDefault="00922D0C" w:rsidP="00092B7D">
                            <w:pPr>
                              <w:pStyle w:val="ListParagraph"/>
                              <w:numPr>
                                <w:ilvl w:val="0"/>
                                <w:numId w:val="6"/>
                              </w:numPr>
                              <w:ind w:left="284"/>
                            </w:pPr>
                            <w:r>
                              <w:t>Demonstrate understanding of people with different beliefs and perspectives</w:t>
                            </w:r>
                          </w:p>
                          <w:p w14:paraId="3F5318D2" w14:textId="24B31CC1" w:rsidR="00922D0C" w:rsidRDefault="00922D0C" w:rsidP="00092B7D">
                            <w:pPr>
                              <w:pStyle w:val="ListParagraph"/>
                              <w:numPr>
                                <w:ilvl w:val="0"/>
                                <w:numId w:val="6"/>
                              </w:numPr>
                              <w:ind w:left="284"/>
                            </w:pPr>
                            <w:r>
                              <w:t>Challenge stereotypes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6F1B8E" id="Rounded Rectangle 100" o:spid="_x0000_s1042" style="position:absolute;margin-left:493.55pt;margin-top:2.25pt;width:284.35pt;height:497.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" fillcolor="#5b9bd5 [3204]" strokecolor="#1f4d78 [1604]" strokeweight="1pt">
                <v:stroke joinstyle="miter"/>
                <v:textbox>
                  <w:txbxContent>
                    <w:p w14:paraId="41C823DD" w14:textId="27455C98" w:rsidR="00E4196F" w:rsidRDefault="00E4196F" w:rsidP="00922D0C">
                      <w:r>
                        <w:t xml:space="preserve">3. </w:t>
                      </w:r>
                      <w:r w:rsidR="00922D0C">
                        <w:t xml:space="preserve">To enable all students to develop their character, </w:t>
                      </w:r>
                      <w:proofErr w:type="gramStart"/>
                      <w:r w:rsidR="00922D0C">
                        <w:t>confidence</w:t>
                      </w:r>
                      <w:proofErr w:type="gramEnd"/>
                      <w:r w:rsidR="00922D0C">
                        <w:t xml:space="preserve"> and identity through practising art, evidenced by being able to:</w:t>
                      </w:r>
                    </w:p>
                    <w:p w14:paraId="1F561A56" w14:textId="0DB27313" w:rsidR="00922D0C" w:rsidRDefault="00922D0C" w:rsidP="00092B7D">
                      <w:pPr>
                        <w:pStyle w:val="ListParagraph"/>
                        <w:numPr>
                          <w:ilvl w:val="0"/>
                          <w:numId w:val="6"/>
                        </w:numPr>
                        <w:ind w:left="284"/>
                      </w:pPr>
                      <w:r>
                        <w:t>Resilience to rehearse, improve, create, embrace success and the unplanned, give and take feedback and become reflective practitioners</w:t>
                      </w:r>
                    </w:p>
                    <w:p w14:paraId="11F56896" w14:textId="68DF6E28" w:rsidR="00922D0C" w:rsidRDefault="00922D0C" w:rsidP="00092B7D">
                      <w:pPr>
                        <w:pStyle w:val="ListParagraph"/>
                        <w:numPr>
                          <w:ilvl w:val="0"/>
                          <w:numId w:val="6"/>
                        </w:numPr>
                        <w:ind w:left="284"/>
                      </w:pPr>
                      <w:r>
                        <w:t>Empathy, sensitivity, understanding and openness to others</w:t>
                      </w:r>
                    </w:p>
                    <w:p w14:paraId="5E91D5DD" w14:textId="54A77874" w:rsidR="00922D0C" w:rsidRDefault="00922D0C" w:rsidP="00092B7D">
                      <w:pPr>
                        <w:pStyle w:val="ListParagraph"/>
                        <w:numPr>
                          <w:ilvl w:val="0"/>
                          <w:numId w:val="6"/>
                        </w:numPr>
                        <w:ind w:left="284"/>
                      </w:pPr>
                      <w:r>
                        <w:t xml:space="preserve">Take appropriate risks and demonstrate good </w:t>
                      </w:r>
                      <w:proofErr w:type="gramStart"/>
                      <w:r>
                        <w:t>decision making</w:t>
                      </w:r>
                      <w:proofErr w:type="gramEnd"/>
                      <w:r>
                        <w:t xml:space="preserve"> skills with materials, resources, ideas and ways of working</w:t>
                      </w:r>
                    </w:p>
                    <w:p w14:paraId="243D820A" w14:textId="5EC41C09" w:rsidR="00922D0C" w:rsidRDefault="00922D0C" w:rsidP="00092B7D">
                      <w:pPr>
                        <w:pStyle w:val="ListParagraph"/>
                        <w:numPr>
                          <w:ilvl w:val="0"/>
                          <w:numId w:val="6"/>
                        </w:numPr>
                        <w:ind w:left="284"/>
                      </w:pPr>
                      <w:r>
                        <w:t xml:space="preserve">Problem </w:t>
                      </w:r>
                      <w:proofErr w:type="gramStart"/>
                      <w:r>
                        <w:t>solve</w:t>
                      </w:r>
                      <w:proofErr w:type="gramEnd"/>
                      <w:r>
                        <w:t xml:space="preserve"> with enthusiasm – think creatively around a situation or piece of work</w:t>
                      </w:r>
                    </w:p>
                    <w:p w14:paraId="21666679" w14:textId="3EC6284F" w:rsidR="00922D0C" w:rsidRDefault="00922D0C" w:rsidP="00092B7D">
                      <w:pPr>
                        <w:pStyle w:val="ListParagraph"/>
                        <w:numPr>
                          <w:ilvl w:val="0"/>
                          <w:numId w:val="6"/>
                        </w:numPr>
                        <w:ind w:left="284"/>
                      </w:pPr>
                      <w:r>
                        <w:t xml:space="preserve">Demonstrate confidence, </w:t>
                      </w:r>
                      <w:proofErr w:type="gramStart"/>
                      <w:r>
                        <w:t>collaboration</w:t>
                      </w:r>
                      <w:proofErr w:type="gramEnd"/>
                      <w:r>
                        <w:t xml:space="preserve"> and leadership skills</w:t>
                      </w:r>
                    </w:p>
                    <w:p w14:paraId="4DAB4AAA" w14:textId="787DB055" w:rsidR="00922D0C" w:rsidRDefault="00922D0C" w:rsidP="00092B7D">
                      <w:pPr>
                        <w:pStyle w:val="ListParagraph"/>
                        <w:numPr>
                          <w:ilvl w:val="0"/>
                          <w:numId w:val="6"/>
                        </w:numPr>
                        <w:ind w:left="284"/>
                      </w:pPr>
                      <w:r>
                        <w:t>Engage in extra-curricular events and enrichment activities that allow them to develop their own interests and means to express themselves</w:t>
                      </w:r>
                    </w:p>
                    <w:p w14:paraId="363D711D" w14:textId="1DAEBED5" w:rsidR="00922D0C" w:rsidRDefault="00922D0C" w:rsidP="00092B7D">
                      <w:pPr>
                        <w:pStyle w:val="ListParagraph"/>
                        <w:numPr>
                          <w:ilvl w:val="0"/>
                          <w:numId w:val="6"/>
                        </w:numPr>
                        <w:ind w:left="284"/>
                      </w:pPr>
                      <w:r>
                        <w:t>Take advantage of opportunities such as competitions or community events to demonstrate creative skills</w:t>
                      </w:r>
                    </w:p>
                    <w:p w14:paraId="53DBAB26" w14:textId="7374436D" w:rsidR="00922D0C" w:rsidRDefault="00922D0C" w:rsidP="00092B7D">
                      <w:pPr>
                        <w:pStyle w:val="ListParagraph"/>
                        <w:numPr>
                          <w:ilvl w:val="0"/>
                          <w:numId w:val="6"/>
                        </w:numPr>
                        <w:ind w:left="284"/>
                      </w:pPr>
                      <w:r>
                        <w:t xml:space="preserve">Understand the role of art in shaping individuals, </w:t>
                      </w:r>
                      <w:proofErr w:type="gramStart"/>
                      <w:r>
                        <w:t>culture</w:t>
                      </w:r>
                      <w:proofErr w:type="gramEnd"/>
                      <w:r>
                        <w:t xml:space="preserve"> and community for good</w:t>
                      </w:r>
                    </w:p>
                    <w:p w14:paraId="4E4BB50B" w14:textId="1153AC7A" w:rsidR="00922D0C" w:rsidRDefault="00922D0C" w:rsidP="00092B7D">
                      <w:pPr>
                        <w:pStyle w:val="ListParagraph"/>
                        <w:numPr>
                          <w:ilvl w:val="0"/>
                          <w:numId w:val="6"/>
                        </w:numPr>
                        <w:ind w:left="284"/>
                      </w:pPr>
                      <w:r>
                        <w:t xml:space="preserve">Celebrate diverse backgrounds, </w:t>
                      </w:r>
                      <w:proofErr w:type="gramStart"/>
                      <w:r>
                        <w:t>values</w:t>
                      </w:r>
                      <w:proofErr w:type="gramEnd"/>
                      <w:r>
                        <w:t xml:space="preserve"> and characteristics in their work</w:t>
                      </w:r>
                    </w:p>
                    <w:p w14:paraId="520C6EE1" w14:textId="1569A66F" w:rsidR="00922D0C" w:rsidRDefault="00922D0C" w:rsidP="00092B7D">
                      <w:pPr>
                        <w:pStyle w:val="ListParagraph"/>
                        <w:numPr>
                          <w:ilvl w:val="0"/>
                          <w:numId w:val="6"/>
                        </w:numPr>
                        <w:ind w:left="284"/>
                      </w:pPr>
                      <w:r>
                        <w:t>Develop their own values and sense of identity through their work</w:t>
                      </w:r>
                    </w:p>
                    <w:p w14:paraId="6B326343" w14:textId="50B15D3F" w:rsidR="00922D0C" w:rsidRDefault="00922D0C" w:rsidP="00092B7D">
                      <w:pPr>
                        <w:pStyle w:val="ListParagraph"/>
                        <w:numPr>
                          <w:ilvl w:val="0"/>
                          <w:numId w:val="6"/>
                        </w:numPr>
                        <w:ind w:left="284"/>
                      </w:pPr>
                      <w:r>
                        <w:t>Demonstrate understanding of people with different beliefs and perspectives</w:t>
                      </w:r>
                    </w:p>
                    <w:p w14:paraId="3F5318D2" w14:textId="24B31CC1" w:rsidR="00922D0C" w:rsidRDefault="00922D0C" w:rsidP="00092B7D">
                      <w:pPr>
                        <w:pStyle w:val="ListParagraph"/>
                        <w:numPr>
                          <w:ilvl w:val="0"/>
                          <w:numId w:val="6"/>
                        </w:numPr>
                        <w:ind w:left="284"/>
                      </w:pPr>
                      <w:r>
                        <w:t>Challenge stereotypes</w:t>
                      </w:r>
                    </w:p>
                  </w:txbxContent>
                </v:textbox>
              </v:roundrect>
            </w:pict>
          </mc:Fallback>
        </mc:AlternateContent>
      </w:r>
    </w:p>
    <w:p w14:paraId="6112DF9C" w14:textId="6294EFF7" w:rsidR="00C96509" w:rsidRDefault="00C96509" w:rsidP="001D1D75">
      <w:pPr>
        <w:pStyle w:val="Default"/>
        <w:spacing w:after="101"/>
        <w:rPr>
          <w:rFonts w:asciiTheme="minorHAnsi" w:hAnsiTheme="minorHAnsi" w:cstheme="minorHAnsi"/>
          <w:sz w:val="22"/>
          <w:szCs w:val="22"/>
        </w:rPr>
      </w:pPr>
    </w:p>
    <w:p w14:paraId="608D2E6C" w14:textId="7739C603" w:rsidR="00C96509" w:rsidRDefault="00C96509" w:rsidP="001D1D75">
      <w:pPr>
        <w:pStyle w:val="Default"/>
        <w:spacing w:after="101"/>
        <w:rPr>
          <w:rFonts w:asciiTheme="minorHAnsi" w:hAnsiTheme="minorHAnsi" w:cstheme="minorHAnsi"/>
          <w:sz w:val="22"/>
          <w:szCs w:val="22"/>
        </w:rPr>
      </w:pPr>
    </w:p>
    <w:p w14:paraId="22984CDB" w14:textId="4208B0D6" w:rsidR="00C96509" w:rsidRDefault="00C96509" w:rsidP="001D1D75">
      <w:pPr>
        <w:pStyle w:val="Default"/>
        <w:spacing w:after="101"/>
        <w:rPr>
          <w:rFonts w:asciiTheme="minorHAnsi" w:hAnsiTheme="minorHAnsi" w:cstheme="minorHAnsi"/>
          <w:sz w:val="22"/>
          <w:szCs w:val="22"/>
        </w:rPr>
      </w:pPr>
    </w:p>
    <w:p w14:paraId="62A09C63" w14:textId="57C4B833" w:rsidR="00C96509" w:rsidRDefault="00C96509" w:rsidP="001D1D75">
      <w:pPr>
        <w:pStyle w:val="Default"/>
        <w:spacing w:after="101"/>
        <w:rPr>
          <w:rFonts w:asciiTheme="minorHAnsi" w:hAnsiTheme="minorHAnsi" w:cstheme="minorHAnsi"/>
          <w:sz w:val="22"/>
          <w:szCs w:val="22"/>
        </w:rPr>
      </w:pPr>
    </w:p>
    <w:p w14:paraId="630D8A25" w14:textId="0BE121A2" w:rsidR="00C96509" w:rsidRDefault="00C96509" w:rsidP="001D1D75">
      <w:pPr>
        <w:pStyle w:val="Default"/>
        <w:spacing w:after="101"/>
        <w:rPr>
          <w:rFonts w:asciiTheme="minorHAnsi" w:hAnsiTheme="minorHAnsi" w:cstheme="minorHAnsi"/>
          <w:sz w:val="22"/>
          <w:szCs w:val="22"/>
        </w:rPr>
      </w:pPr>
    </w:p>
    <w:p w14:paraId="698C2131" w14:textId="7DDB78B3" w:rsidR="00C96509" w:rsidRDefault="00C96509" w:rsidP="001D1D75">
      <w:pPr>
        <w:pStyle w:val="Default"/>
        <w:spacing w:after="101"/>
        <w:rPr>
          <w:rFonts w:asciiTheme="minorHAnsi" w:hAnsiTheme="minorHAnsi" w:cstheme="minorHAnsi"/>
          <w:sz w:val="22"/>
          <w:szCs w:val="22"/>
        </w:rPr>
      </w:pPr>
    </w:p>
    <w:p w14:paraId="67544B02" w14:textId="27CE88DC" w:rsidR="00C96509" w:rsidRDefault="00C96509" w:rsidP="001D1D75">
      <w:pPr>
        <w:pStyle w:val="Default"/>
        <w:spacing w:after="101"/>
        <w:rPr>
          <w:rFonts w:asciiTheme="minorHAnsi" w:hAnsiTheme="minorHAnsi" w:cstheme="minorHAnsi"/>
          <w:sz w:val="22"/>
          <w:szCs w:val="22"/>
        </w:rPr>
      </w:pPr>
    </w:p>
    <w:p w14:paraId="39652070" w14:textId="05960930" w:rsidR="00C96509" w:rsidRDefault="00C96509" w:rsidP="001D1D75">
      <w:pPr>
        <w:pStyle w:val="Default"/>
        <w:spacing w:after="101"/>
        <w:rPr>
          <w:rFonts w:asciiTheme="minorHAnsi" w:hAnsiTheme="minorHAnsi" w:cstheme="minorHAnsi"/>
          <w:sz w:val="22"/>
          <w:szCs w:val="22"/>
        </w:rPr>
      </w:pPr>
    </w:p>
    <w:p w14:paraId="70790EEF" w14:textId="05DABA35" w:rsidR="00C96509" w:rsidRDefault="00C96509" w:rsidP="001D1D75">
      <w:pPr>
        <w:pStyle w:val="Default"/>
        <w:spacing w:after="101"/>
        <w:rPr>
          <w:rFonts w:asciiTheme="minorHAnsi" w:hAnsiTheme="minorHAnsi" w:cstheme="minorHAnsi"/>
          <w:sz w:val="22"/>
          <w:szCs w:val="22"/>
        </w:rPr>
      </w:pPr>
    </w:p>
    <w:p w14:paraId="0BC953B0" w14:textId="43E705C3" w:rsidR="00E4196F" w:rsidRDefault="00E4196F" w:rsidP="00FD0380">
      <w:pPr>
        <w:shd w:val="clear" w:color="auto" w:fill="FFFFFF"/>
        <w:spacing w:before="100" w:beforeAutospacing="1" w:after="0" w:line="240" w:lineRule="auto"/>
        <w:rPr>
          <w:rFonts w:cstheme="minorHAnsi"/>
          <w:sz w:val="20"/>
          <w:szCs w:val="20"/>
        </w:rPr>
      </w:pPr>
    </w:p>
    <w:p w14:paraId="16BBB7B3" w14:textId="3914FB6F" w:rsidR="00E4196F" w:rsidRDefault="00E4196F" w:rsidP="00FD0380">
      <w:pPr>
        <w:shd w:val="clear" w:color="auto" w:fill="FFFFFF"/>
        <w:spacing w:before="100" w:beforeAutospacing="1" w:after="0" w:line="240" w:lineRule="auto"/>
        <w:rPr>
          <w:rFonts w:cstheme="minorHAnsi"/>
          <w:sz w:val="20"/>
          <w:szCs w:val="20"/>
        </w:rPr>
      </w:pPr>
    </w:p>
    <w:p w14:paraId="4E9E4661" w14:textId="42193FF7" w:rsidR="00E4196F" w:rsidRDefault="00E4196F" w:rsidP="00FD0380">
      <w:pPr>
        <w:shd w:val="clear" w:color="auto" w:fill="FFFFFF"/>
        <w:spacing w:before="100" w:beforeAutospacing="1" w:after="0" w:line="240" w:lineRule="auto"/>
        <w:rPr>
          <w:rFonts w:cstheme="minorHAnsi"/>
          <w:sz w:val="20"/>
          <w:szCs w:val="20"/>
        </w:rPr>
      </w:pPr>
    </w:p>
    <w:p w14:paraId="54AD26A8" w14:textId="08B80C1C" w:rsidR="00E4196F" w:rsidRDefault="00E4196F" w:rsidP="00FD0380">
      <w:pPr>
        <w:shd w:val="clear" w:color="auto" w:fill="FFFFFF"/>
        <w:spacing w:before="100" w:beforeAutospacing="1" w:after="0" w:line="240" w:lineRule="auto"/>
        <w:rPr>
          <w:rFonts w:cstheme="minorHAnsi"/>
          <w:sz w:val="20"/>
          <w:szCs w:val="20"/>
        </w:rPr>
      </w:pPr>
    </w:p>
    <w:p w14:paraId="4BA3557D" w14:textId="0EF5BB75" w:rsidR="00E4196F" w:rsidRDefault="00E4196F" w:rsidP="00FD0380">
      <w:pPr>
        <w:shd w:val="clear" w:color="auto" w:fill="FFFFFF"/>
        <w:spacing w:before="100" w:beforeAutospacing="1" w:after="0" w:line="240" w:lineRule="auto"/>
        <w:rPr>
          <w:rFonts w:cstheme="minorHAnsi"/>
          <w:sz w:val="20"/>
          <w:szCs w:val="20"/>
        </w:rPr>
      </w:pPr>
    </w:p>
    <w:p w14:paraId="41CA2313" w14:textId="792573E5" w:rsidR="00E4196F" w:rsidRDefault="00434DCE" w:rsidP="00434DCE">
      <w:pPr>
        <w:shd w:val="clear" w:color="auto" w:fill="FFFFFF"/>
        <w:spacing w:before="100" w:beforeAutospacing="1" w:after="0" w:line="240" w:lineRule="auto"/>
        <w:rPr>
          <w:rFonts w:cstheme="minorHAnsi"/>
          <w:b/>
          <w:sz w:val="28"/>
          <w:szCs w:val="28"/>
          <w:u w:val="single"/>
        </w:rPr>
      </w:pPr>
      <w:r w:rsidRPr="009A4BE3">
        <w:rPr>
          <w:rFonts w:cstheme="minorHAnsi"/>
          <w:noProof/>
          <w:lang w:eastAsia="en-GB"/>
        </w:rPr>
        <w:drawing>
          <wp:anchor distT="0" distB="0" distL="114300" distR="114300" simplePos="0" relativeHeight="251692544" behindDoc="0" locked="0" layoutInCell="1" allowOverlap="1" wp14:anchorId="5621B9E7" wp14:editId="1A96E54C">
            <wp:simplePos x="0" y="0"/>
            <wp:positionH relativeFrom="column">
              <wp:posOffset>-445360</wp:posOffset>
            </wp:positionH>
            <wp:positionV relativeFrom="paragraph">
              <wp:posOffset>290788</wp:posOffset>
            </wp:positionV>
            <wp:extent cx="3611301" cy="2029526"/>
            <wp:effectExtent l="0" t="0" r="8255" b="889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639187" cy="2045198"/>
                    </a:xfrm>
                    <a:prstGeom prst="rect">
                      <a:avLst/>
                    </a:prstGeom>
                  </pic:spPr>
                </pic:pic>
              </a:graphicData>
            </a:graphic>
            <wp14:sizeRelH relativeFrom="margin">
              <wp14:pctWidth>0</wp14:pctWidth>
            </wp14:sizeRelH>
            <wp14:sizeRelV relativeFrom="margin">
              <wp14:pctHeight>0</wp14:pctHeight>
            </wp14:sizeRelV>
          </wp:anchor>
        </w:drawing>
      </w:r>
      <w:r w:rsidR="002A38D7">
        <w:rPr>
          <w:rFonts w:cstheme="minorHAnsi"/>
          <w:b/>
          <w:sz w:val="28"/>
          <w:szCs w:val="28"/>
          <w:u w:val="single"/>
        </w:rPr>
        <w:t xml:space="preserve">  </w:t>
      </w:r>
    </w:p>
    <w:p w14:paraId="43AA7D25" w14:textId="0C5A1E0E" w:rsidR="00E4196F" w:rsidRDefault="00E4196F" w:rsidP="00073313">
      <w:pPr>
        <w:spacing w:after="0"/>
        <w:rPr>
          <w:rFonts w:cstheme="minorHAnsi"/>
          <w:b/>
          <w:sz w:val="28"/>
          <w:szCs w:val="28"/>
          <w:u w:val="single"/>
        </w:rPr>
      </w:pPr>
    </w:p>
    <w:p w14:paraId="762A8754" w14:textId="2CDC0D02" w:rsidR="00E4196F" w:rsidRDefault="00434DCE" w:rsidP="00E4196F">
      <w:pPr>
        <w:ind w:right="-394"/>
        <w:jc w:val="center"/>
      </w:pPr>
      <w:r>
        <w:rPr>
          <w:rFonts w:cstheme="minorHAnsi"/>
          <w:noProof/>
          <w:lang w:eastAsia="en-GB"/>
        </w:rPr>
        <mc:AlternateContent>
          <mc:Choice Requires="wps">
            <w:drawing>
              <wp:anchor distT="0" distB="0" distL="114300" distR="114300" simplePos="0" relativeHeight="251691520" behindDoc="0" locked="0" layoutInCell="1" allowOverlap="1" wp14:anchorId="24EA9E50" wp14:editId="47851F6A">
                <wp:simplePos x="0" y="0"/>
                <wp:positionH relativeFrom="column">
                  <wp:posOffset>3165885</wp:posOffset>
                </wp:positionH>
                <wp:positionV relativeFrom="paragraph">
                  <wp:posOffset>233117</wp:posOffset>
                </wp:positionV>
                <wp:extent cx="2997095" cy="486137"/>
                <wp:effectExtent l="0" t="0" r="13335" b="28575"/>
                <wp:wrapNone/>
                <wp:docPr id="104" name="Text Box 104"/>
                <wp:cNvGraphicFramePr/>
                <a:graphic xmlns:a="http://schemas.openxmlformats.org/drawingml/2006/main">
                  <a:graphicData uri="http://schemas.microsoft.com/office/word/2010/wordprocessingShape">
                    <wps:wsp>
                      <wps:cNvSpPr txBox="1"/>
                      <wps:spPr>
                        <a:xfrm>
                          <a:off x="0" y="0"/>
                          <a:ext cx="2997095" cy="486137"/>
                        </a:xfrm>
                        <a:prstGeom prst="rect">
                          <a:avLst/>
                        </a:prstGeom>
                        <a:solidFill>
                          <a:schemeClr val="lt1"/>
                        </a:solidFill>
                        <a:ln w="6350">
                          <a:solidFill>
                            <a:prstClr val="black"/>
                          </a:solidFill>
                        </a:ln>
                      </wps:spPr>
                      <wps:txbx>
                        <w:txbxContent>
                          <w:p w14:paraId="0E0CE960" w14:textId="77777777" w:rsidR="002A38D7" w:rsidRPr="00434DCE" w:rsidRDefault="002A38D7" w:rsidP="002A38D7">
                            <w:pPr>
                              <w:rPr>
                                <w:rFonts w:ascii="Actor" w:hAnsi="Actor"/>
                                <w:b/>
                                <w:color w:val="3F3F3F"/>
                                <w:sz w:val="18"/>
                                <w:szCs w:val="18"/>
                              </w:rPr>
                            </w:pPr>
                            <w:r w:rsidRPr="00434DCE">
                              <w:rPr>
                                <w:rFonts w:ascii="Actor" w:hAnsi="Actor"/>
                                <w:b/>
                                <w:color w:val="3F3F3F"/>
                                <w:sz w:val="18"/>
                                <w:szCs w:val="18"/>
                              </w:rPr>
                              <w:t xml:space="preserve">*Fig.2 </w:t>
                            </w:r>
                          </w:p>
                          <w:p w14:paraId="2061C937" w14:textId="77777777" w:rsidR="002A38D7" w:rsidRPr="00434DCE" w:rsidRDefault="002A38D7" w:rsidP="002A38D7">
                            <w:pPr>
                              <w:rPr>
                                <w:sz w:val="18"/>
                                <w:szCs w:val="18"/>
                              </w:rPr>
                            </w:pPr>
                            <w:r w:rsidRPr="00434DCE">
                              <w:rPr>
                                <w:sz w:val="18"/>
                                <w:szCs w:val="18"/>
                              </w:rPr>
                              <w:t>A model developed to aid students in decoding a work of 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A9E50" id="Text Box 104" o:spid="_x0000_s1043" type="#_x0000_t202" style="position:absolute;left:0;text-align:left;margin-left:249.3pt;margin-top:18.35pt;width:236pt;height:38.3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" fillcolor="white [3201]" strokeweight=".5pt">
                <v:textbox>
                  <w:txbxContent>
                    <w:p w14:paraId="0E0CE960" w14:textId="77777777" w:rsidR="002A38D7" w:rsidRPr="00434DCE" w:rsidRDefault="002A38D7" w:rsidP="002A38D7">
                      <w:pPr>
                        <w:rPr>
                          <w:rFonts w:ascii="Actor" w:hAnsi="Actor"/>
                          <w:b/>
                          <w:color w:val="3F3F3F"/>
                          <w:sz w:val="18"/>
                          <w:szCs w:val="18"/>
                        </w:rPr>
                      </w:pPr>
                      <w:r w:rsidRPr="00434DCE">
                        <w:rPr>
                          <w:rFonts w:ascii="Actor" w:hAnsi="Actor"/>
                          <w:b/>
                          <w:color w:val="3F3F3F"/>
                          <w:sz w:val="18"/>
                          <w:szCs w:val="18"/>
                        </w:rPr>
                        <w:t xml:space="preserve">*Fig.2 </w:t>
                      </w:r>
                    </w:p>
                    <w:p w14:paraId="2061C937" w14:textId="77777777" w:rsidR="002A38D7" w:rsidRPr="00434DCE" w:rsidRDefault="002A38D7" w:rsidP="002A38D7">
                      <w:pPr>
                        <w:rPr>
                          <w:sz w:val="18"/>
                          <w:szCs w:val="18"/>
                        </w:rPr>
                      </w:pPr>
                      <w:r w:rsidRPr="00434DCE">
                        <w:rPr>
                          <w:sz w:val="18"/>
                          <w:szCs w:val="18"/>
                        </w:rPr>
                        <w:t>A model developed to aid students in decoding a work of art</w:t>
                      </w:r>
                    </w:p>
                  </w:txbxContent>
                </v:textbox>
              </v:shape>
            </w:pict>
          </mc:Fallback>
        </mc:AlternateContent>
      </w:r>
    </w:p>
    <w:p w14:paraId="6ED53E39" w14:textId="77777777" w:rsidR="00E4196F" w:rsidRDefault="00E4196F" w:rsidP="00073313">
      <w:pPr>
        <w:spacing w:after="0"/>
        <w:rPr>
          <w:rFonts w:cstheme="minorHAnsi"/>
          <w:b/>
          <w:sz w:val="28"/>
          <w:szCs w:val="28"/>
          <w:u w:val="single"/>
        </w:rPr>
      </w:pPr>
    </w:p>
    <w:p w14:paraId="5A621003" w14:textId="77777777" w:rsidR="00E4196F" w:rsidRDefault="00E4196F" w:rsidP="00073313">
      <w:pPr>
        <w:spacing w:after="0"/>
        <w:rPr>
          <w:rFonts w:cstheme="minorHAnsi"/>
          <w:b/>
          <w:sz w:val="28"/>
          <w:szCs w:val="28"/>
          <w:u w:val="single"/>
        </w:rPr>
      </w:pPr>
    </w:p>
    <w:p w14:paraId="68DD2B79" w14:textId="77777777" w:rsidR="00434DCE" w:rsidRDefault="00434DCE" w:rsidP="00073313">
      <w:pPr>
        <w:spacing w:after="0"/>
        <w:rPr>
          <w:rFonts w:cstheme="minorHAnsi"/>
          <w:b/>
          <w:sz w:val="28"/>
          <w:szCs w:val="28"/>
          <w:u w:val="single"/>
        </w:rPr>
      </w:pPr>
    </w:p>
    <w:p w14:paraId="4752B963" w14:textId="77777777" w:rsidR="00434DCE" w:rsidRDefault="00434DCE" w:rsidP="00073313">
      <w:pPr>
        <w:spacing w:after="0"/>
        <w:rPr>
          <w:rFonts w:cstheme="minorHAnsi"/>
          <w:b/>
          <w:sz w:val="28"/>
          <w:szCs w:val="28"/>
          <w:u w:val="single"/>
        </w:rPr>
      </w:pPr>
    </w:p>
    <w:p w14:paraId="5B810026" w14:textId="77777777" w:rsidR="00434DCE" w:rsidRDefault="00434DCE" w:rsidP="00073313">
      <w:pPr>
        <w:spacing w:after="0"/>
        <w:rPr>
          <w:rFonts w:cstheme="minorHAnsi"/>
          <w:b/>
          <w:sz w:val="28"/>
          <w:szCs w:val="28"/>
          <w:u w:val="single"/>
        </w:rPr>
      </w:pPr>
    </w:p>
    <w:sectPr w:rsidR="00434DCE" w:rsidSect="00434DCE">
      <w:headerReference w:type="default" r:id="rId13"/>
      <w:pgSz w:w="16838" w:h="11906" w:orient="landscape"/>
      <w:pgMar w:top="284" w:right="395" w:bottom="142"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2C004" w14:textId="77777777" w:rsidR="003001FC" w:rsidRDefault="003001FC" w:rsidP="008258FB">
      <w:pPr>
        <w:spacing w:after="0" w:line="240" w:lineRule="auto"/>
      </w:pPr>
      <w:r>
        <w:separator/>
      </w:r>
    </w:p>
  </w:endnote>
  <w:endnote w:type="continuationSeparator" w:id="0">
    <w:p w14:paraId="085793BD" w14:textId="77777777" w:rsidR="003001FC" w:rsidRDefault="003001FC" w:rsidP="00825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cto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9E207" w14:textId="77777777" w:rsidR="003001FC" w:rsidRDefault="003001FC" w:rsidP="008258FB">
      <w:pPr>
        <w:spacing w:after="0" w:line="240" w:lineRule="auto"/>
      </w:pPr>
      <w:r>
        <w:separator/>
      </w:r>
    </w:p>
  </w:footnote>
  <w:footnote w:type="continuationSeparator" w:id="0">
    <w:p w14:paraId="18C7DFD6" w14:textId="77777777" w:rsidR="003001FC" w:rsidRDefault="003001FC" w:rsidP="008258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27DDD" w14:textId="001626C8" w:rsidR="004B05E5" w:rsidRDefault="004B05E5" w:rsidP="00AD7FC2">
    <w:pPr>
      <w:pStyle w:val="Header"/>
      <w:ind w:right="-174"/>
    </w:pPr>
    <w:r>
      <w:rPr>
        <w:noProof/>
        <w:lang w:eastAsia="en-GB"/>
      </w:rPr>
      <w:drawing>
        <wp:anchor distT="0" distB="0" distL="114300" distR="114300" simplePos="0" relativeHeight="251662848" behindDoc="1" locked="0" layoutInCell="1" allowOverlap="1" wp14:anchorId="28D70531" wp14:editId="398186BC">
          <wp:simplePos x="0" y="0"/>
          <wp:positionH relativeFrom="margin">
            <wp:posOffset>8274685</wp:posOffset>
          </wp:positionH>
          <wp:positionV relativeFrom="paragraph">
            <wp:posOffset>-278130</wp:posOffset>
          </wp:positionV>
          <wp:extent cx="743585" cy="631190"/>
          <wp:effectExtent l="0" t="0" r="0" b="0"/>
          <wp:wrapTight wrapText="bothSides">
            <wp:wrapPolygon edited="0">
              <wp:start x="7194" y="0"/>
              <wp:lineTo x="3874" y="2608"/>
              <wp:lineTo x="553" y="7823"/>
              <wp:lineTo x="553" y="13690"/>
              <wp:lineTo x="4427" y="20861"/>
              <wp:lineTo x="6087" y="20861"/>
              <wp:lineTo x="13834" y="20861"/>
              <wp:lineTo x="15494" y="20861"/>
              <wp:lineTo x="19921" y="13038"/>
              <wp:lineTo x="20475" y="8475"/>
              <wp:lineTo x="16048" y="2608"/>
              <wp:lineTo x="12728" y="0"/>
              <wp:lineTo x="7194" y="0"/>
            </wp:wrapPolygon>
          </wp:wrapTight>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631190"/>
                  </a:xfrm>
                  <a:prstGeom prst="rect">
                    <a:avLst/>
                  </a:prstGeom>
                  <a:noFill/>
                </pic:spPr>
              </pic:pic>
            </a:graphicData>
          </a:graphic>
          <wp14:sizeRelH relativeFrom="page">
            <wp14:pctWidth>0</wp14:pctWidth>
          </wp14:sizeRelH>
          <wp14:sizeRelV relativeFrom="page">
            <wp14:pctHeight>0</wp14:pctHeight>
          </wp14:sizeRelV>
        </wp:anchor>
      </w:drawing>
    </w:r>
    <w:r w:rsidRPr="00681CF0">
      <w:rPr>
        <w:noProof/>
        <w:lang w:eastAsia="en-GB"/>
      </w:rPr>
      <w:drawing>
        <wp:anchor distT="0" distB="0" distL="114300" distR="114300" simplePos="0" relativeHeight="251665920" behindDoc="0" locked="0" layoutInCell="1" allowOverlap="1" wp14:anchorId="36CE33D6" wp14:editId="6CDA7BEE">
          <wp:simplePos x="0" y="0"/>
          <wp:positionH relativeFrom="margin">
            <wp:posOffset>9018270</wp:posOffset>
          </wp:positionH>
          <wp:positionV relativeFrom="margin">
            <wp:posOffset>-525780</wp:posOffset>
          </wp:positionV>
          <wp:extent cx="736600" cy="736600"/>
          <wp:effectExtent l="0" t="0" r="6350" b="6350"/>
          <wp:wrapSquare wrapText="bothSides"/>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rot="10800000" flipH="1" flipV="1">
                    <a:off x="0" y="0"/>
                    <a:ext cx="736600" cy="736600"/>
                  </a:xfrm>
                  <a:prstGeom prst="rect">
                    <a:avLst/>
                  </a:prstGeom>
                </pic:spPr>
              </pic:pic>
            </a:graphicData>
          </a:graphic>
          <wp14:sizeRelH relativeFrom="margin">
            <wp14:pctWidth>0</wp14:pctWidth>
          </wp14:sizeRelH>
          <wp14:sizeRelV relativeFrom="margin">
            <wp14:pctHeight>0</wp14:pctHeight>
          </wp14:sizeRelV>
        </wp:anchor>
      </w:drawing>
    </w:r>
    <w:r w:rsidRPr="0012720D">
      <w:rPr>
        <w:noProof/>
        <w:lang w:eastAsia="en-GB"/>
      </w:rPr>
      <mc:AlternateContent>
        <mc:Choice Requires="wps">
          <w:drawing>
            <wp:anchor distT="0" distB="0" distL="114300" distR="114300" simplePos="0" relativeHeight="251654656" behindDoc="0" locked="0" layoutInCell="1" allowOverlap="1" wp14:anchorId="6A627D05" wp14:editId="71714986">
              <wp:simplePos x="0" y="0"/>
              <wp:positionH relativeFrom="column">
                <wp:posOffset>-901861</wp:posOffset>
              </wp:positionH>
              <wp:positionV relativeFrom="paragraph">
                <wp:posOffset>-831418</wp:posOffset>
              </wp:positionV>
              <wp:extent cx="15674975" cy="834013"/>
              <wp:effectExtent l="0" t="0" r="3175" b="4445"/>
              <wp:wrapNone/>
              <wp:docPr id="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5674975" cy="834013"/>
                      </a:xfrm>
                      <a:custGeom>
                        <a:avLst/>
                        <a:gdLst>
                          <a:gd name="T0" fmla="*/ 7917242 w 12300"/>
                          <a:gd name="T1" fmla="*/ 1581150 h 2490"/>
                          <a:gd name="T2" fmla="*/ 0 w 12300"/>
                          <a:gd name="T3" fmla="*/ 1009650 h 2490"/>
                          <a:gd name="T4" fmla="*/ 0 w 12300"/>
                          <a:gd name="T5" fmla="*/ 0 h 2490"/>
                          <a:gd name="T6" fmla="*/ 7975600 w 12300"/>
                          <a:gd name="T7" fmla="*/ 0 h 2490"/>
                          <a:gd name="T8" fmla="*/ 7917242 w 12300"/>
                          <a:gd name="T9" fmla="*/ 1581150 h 249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300" h="2490">
                            <a:moveTo>
                              <a:pt x="12210" y="2490"/>
                            </a:moveTo>
                            <a:lnTo>
                              <a:pt x="0" y="1590"/>
                            </a:lnTo>
                            <a:lnTo>
                              <a:pt x="0" y="0"/>
                            </a:lnTo>
                            <a:lnTo>
                              <a:pt x="12300" y="0"/>
                            </a:lnTo>
                            <a:lnTo>
                              <a:pt x="12210" y="2490"/>
                            </a:lnTo>
                            <a:close/>
                          </a:path>
                        </a:pathLst>
                      </a:custGeom>
                      <a:solidFill>
                        <a:srgbClr val="002060"/>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4F02A0" id="Freeform 4" o:spid="_x0000_s1026" style="position:absolute;margin-left:-71pt;margin-top:-65.45pt;width:1234.25pt;height:65.65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2300,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" path="m12210,2490l,1590,,,12300,r-90,2490xe" fillcolor="#002060" stroked="f">
              <v:path arrowok="t" o:connecttype="custom" o:connectlocs="2147483646,529598255;0,338177199;0,0;2147483646,0;2147483646,529598255" o:connectangles="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87E9D"/>
    <w:multiLevelType w:val="hybridMultilevel"/>
    <w:tmpl w:val="28E66BA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1D336E17"/>
    <w:multiLevelType w:val="hybridMultilevel"/>
    <w:tmpl w:val="54D87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D3400A"/>
    <w:multiLevelType w:val="hybridMultilevel"/>
    <w:tmpl w:val="E33ACDF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 w15:restartNumberingAfterBreak="0">
    <w:nsid w:val="453C5238"/>
    <w:multiLevelType w:val="hybridMultilevel"/>
    <w:tmpl w:val="FD96F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755992"/>
    <w:multiLevelType w:val="hybridMultilevel"/>
    <w:tmpl w:val="E3C0E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6A2410"/>
    <w:multiLevelType w:val="hybridMultilevel"/>
    <w:tmpl w:val="867CA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5522814">
    <w:abstractNumId w:val="4"/>
  </w:num>
  <w:num w:numId="2" w16cid:durableId="2085714755">
    <w:abstractNumId w:val="1"/>
  </w:num>
  <w:num w:numId="3" w16cid:durableId="1874146779">
    <w:abstractNumId w:val="5"/>
  </w:num>
  <w:num w:numId="4" w16cid:durableId="1289900120">
    <w:abstractNumId w:val="2"/>
  </w:num>
  <w:num w:numId="5" w16cid:durableId="429860552">
    <w:abstractNumId w:val="0"/>
  </w:num>
  <w:num w:numId="6" w16cid:durableId="79274666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DA9"/>
    <w:rsid w:val="000008C3"/>
    <w:rsid w:val="00005864"/>
    <w:rsid w:val="00010E74"/>
    <w:rsid w:val="000147BA"/>
    <w:rsid w:val="00014994"/>
    <w:rsid w:val="000203C7"/>
    <w:rsid w:val="00037B39"/>
    <w:rsid w:val="00044DF3"/>
    <w:rsid w:val="00051689"/>
    <w:rsid w:val="00053D38"/>
    <w:rsid w:val="00063DA7"/>
    <w:rsid w:val="00072082"/>
    <w:rsid w:val="00073313"/>
    <w:rsid w:val="000825BF"/>
    <w:rsid w:val="00092B7D"/>
    <w:rsid w:val="00094DFD"/>
    <w:rsid w:val="0009591E"/>
    <w:rsid w:val="000A2411"/>
    <w:rsid w:val="000A5667"/>
    <w:rsid w:val="000B1544"/>
    <w:rsid w:val="000B2F13"/>
    <w:rsid w:val="000C3C65"/>
    <w:rsid w:val="000D24BC"/>
    <w:rsid w:val="000D4B26"/>
    <w:rsid w:val="000E07C5"/>
    <w:rsid w:val="000E4470"/>
    <w:rsid w:val="000E5E48"/>
    <w:rsid w:val="00101AA3"/>
    <w:rsid w:val="00110887"/>
    <w:rsid w:val="00110F91"/>
    <w:rsid w:val="00114552"/>
    <w:rsid w:val="00144781"/>
    <w:rsid w:val="001647D5"/>
    <w:rsid w:val="001667D9"/>
    <w:rsid w:val="00172DCF"/>
    <w:rsid w:val="00177066"/>
    <w:rsid w:val="00191A3D"/>
    <w:rsid w:val="0019611B"/>
    <w:rsid w:val="00196A2D"/>
    <w:rsid w:val="001A3CB1"/>
    <w:rsid w:val="001D1D75"/>
    <w:rsid w:val="001D2FBA"/>
    <w:rsid w:val="001E669C"/>
    <w:rsid w:val="001F068D"/>
    <w:rsid w:val="002009E4"/>
    <w:rsid w:val="00201190"/>
    <w:rsid w:val="00204876"/>
    <w:rsid w:val="002159DD"/>
    <w:rsid w:val="0023031D"/>
    <w:rsid w:val="002347A1"/>
    <w:rsid w:val="002374E6"/>
    <w:rsid w:val="00240036"/>
    <w:rsid w:val="0024414E"/>
    <w:rsid w:val="002554D7"/>
    <w:rsid w:val="0026570B"/>
    <w:rsid w:val="002719C9"/>
    <w:rsid w:val="00274526"/>
    <w:rsid w:val="002778E8"/>
    <w:rsid w:val="002A07FB"/>
    <w:rsid w:val="002A38D7"/>
    <w:rsid w:val="002A525D"/>
    <w:rsid w:val="002A54F5"/>
    <w:rsid w:val="002B2652"/>
    <w:rsid w:val="002C4AD3"/>
    <w:rsid w:val="002E2123"/>
    <w:rsid w:val="002F194F"/>
    <w:rsid w:val="003001FC"/>
    <w:rsid w:val="003052DB"/>
    <w:rsid w:val="0031426D"/>
    <w:rsid w:val="00314E13"/>
    <w:rsid w:val="003151BF"/>
    <w:rsid w:val="00317C3D"/>
    <w:rsid w:val="00322E92"/>
    <w:rsid w:val="003312A0"/>
    <w:rsid w:val="00333EC5"/>
    <w:rsid w:val="00365D94"/>
    <w:rsid w:val="0037453B"/>
    <w:rsid w:val="00375D9A"/>
    <w:rsid w:val="00377EC8"/>
    <w:rsid w:val="0038346A"/>
    <w:rsid w:val="00387957"/>
    <w:rsid w:val="003A0C3C"/>
    <w:rsid w:val="003A6117"/>
    <w:rsid w:val="003A7569"/>
    <w:rsid w:val="003B179D"/>
    <w:rsid w:val="003B4376"/>
    <w:rsid w:val="003D23F5"/>
    <w:rsid w:val="003E50D2"/>
    <w:rsid w:val="00410EE5"/>
    <w:rsid w:val="00414FEC"/>
    <w:rsid w:val="0042604E"/>
    <w:rsid w:val="0043088E"/>
    <w:rsid w:val="00434DCE"/>
    <w:rsid w:val="004378B4"/>
    <w:rsid w:val="004450E2"/>
    <w:rsid w:val="00446DF0"/>
    <w:rsid w:val="00460091"/>
    <w:rsid w:val="0048102E"/>
    <w:rsid w:val="00484B31"/>
    <w:rsid w:val="00486BB6"/>
    <w:rsid w:val="00487E9E"/>
    <w:rsid w:val="004B05E5"/>
    <w:rsid w:val="004B625D"/>
    <w:rsid w:val="004D26A3"/>
    <w:rsid w:val="004D2879"/>
    <w:rsid w:val="004E16FD"/>
    <w:rsid w:val="004F40CF"/>
    <w:rsid w:val="005063EB"/>
    <w:rsid w:val="00506C4D"/>
    <w:rsid w:val="00523FE1"/>
    <w:rsid w:val="00531218"/>
    <w:rsid w:val="00536E6A"/>
    <w:rsid w:val="005377C8"/>
    <w:rsid w:val="00537876"/>
    <w:rsid w:val="005415C4"/>
    <w:rsid w:val="005473E5"/>
    <w:rsid w:val="00552CFC"/>
    <w:rsid w:val="00556430"/>
    <w:rsid w:val="005620F8"/>
    <w:rsid w:val="00570FD1"/>
    <w:rsid w:val="00572AC8"/>
    <w:rsid w:val="005900ED"/>
    <w:rsid w:val="005B1A33"/>
    <w:rsid w:val="005B478F"/>
    <w:rsid w:val="005B6045"/>
    <w:rsid w:val="005C4CD0"/>
    <w:rsid w:val="005D0771"/>
    <w:rsid w:val="005D216B"/>
    <w:rsid w:val="005E1491"/>
    <w:rsid w:val="005E33FE"/>
    <w:rsid w:val="005E6F96"/>
    <w:rsid w:val="005F4E32"/>
    <w:rsid w:val="00612BFC"/>
    <w:rsid w:val="0063325F"/>
    <w:rsid w:val="006447DE"/>
    <w:rsid w:val="0065415E"/>
    <w:rsid w:val="00661DF1"/>
    <w:rsid w:val="006633EA"/>
    <w:rsid w:val="0066600A"/>
    <w:rsid w:val="006706B1"/>
    <w:rsid w:val="00670F19"/>
    <w:rsid w:val="00681CF0"/>
    <w:rsid w:val="00691E24"/>
    <w:rsid w:val="00696FED"/>
    <w:rsid w:val="006A26C1"/>
    <w:rsid w:val="006B042D"/>
    <w:rsid w:val="006B254D"/>
    <w:rsid w:val="006B2E15"/>
    <w:rsid w:val="006B3935"/>
    <w:rsid w:val="006B3CE2"/>
    <w:rsid w:val="006B771D"/>
    <w:rsid w:val="006C2266"/>
    <w:rsid w:val="006C38DD"/>
    <w:rsid w:val="006C3A34"/>
    <w:rsid w:val="006D25AC"/>
    <w:rsid w:val="006D38DD"/>
    <w:rsid w:val="006E60E0"/>
    <w:rsid w:val="006F0A7D"/>
    <w:rsid w:val="006F78B8"/>
    <w:rsid w:val="00705847"/>
    <w:rsid w:val="0071262F"/>
    <w:rsid w:val="00714FFF"/>
    <w:rsid w:val="00727875"/>
    <w:rsid w:val="0073545C"/>
    <w:rsid w:val="00746148"/>
    <w:rsid w:val="0075152D"/>
    <w:rsid w:val="00754BC9"/>
    <w:rsid w:val="00756682"/>
    <w:rsid w:val="0076600D"/>
    <w:rsid w:val="00783B40"/>
    <w:rsid w:val="0078424F"/>
    <w:rsid w:val="007863B7"/>
    <w:rsid w:val="007A214B"/>
    <w:rsid w:val="007B0201"/>
    <w:rsid w:val="007B1E4F"/>
    <w:rsid w:val="007B24DB"/>
    <w:rsid w:val="007B2FB0"/>
    <w:rsid w:val="007B3DDF"/>
    <w:rsid w:val="007C1EC2"/>
    <w:rsid w:val="007D0876"/>
    <w:rsid w:val="007D09E6"/>
    <w:rsid w:val="007D3229"/>
    <w:rsid w:val="007D46EB"/>
    <w:rsid w:val="007E57C6"/>
    <w:rsid w:val="007E61BF"/>
    <w:rsid w:val="007F2F34"/>
    <w:rsid w:val="00801547"/>
    <w:rsid w:val="008123E9"/>
    <w:rsid w:val="0081465B"/>
    <w:rsid w:val="00821C13"/>
    <w:rsid w:val="00822E9E"/>
    <w:rsid w:val="00823265"/>
    <w:rsid w:val="008258FB"/>
    <w:rsid w:val="0083732D"/>
    <w:rsid w:val="0084194A"/>
    <w:rsid w:val="008447FD"/>
    <w:rsid w:val="00845E09"/>
    <w:rsid w:val="008535F1"/>
    <w:rsid w:val="00862F38"/>
    <w:rsid w:val="00873CDE"/>
    <w:rsid w:val="008877F0"/>
    <w:rsid w:val="008946BE"/>
    <w:rsid w:val="008A2D88"/>
    <w:rsid w:val="008A32D1"/>
    <w:rsid w:val="008A35E1"/>
    <w:rsid w:val="008B4B08"/>
    <w:rsid w:val="008C67F1"/>
    <w:rsid w:val="008C75C8"/>
    <w:rsid w:val="008D014B"/>
    <w:rsid w:val="008E2BD8"/>
    <w:rsid w:val="008E5F09"/>
    <w:rsid w:val="008E7B6F"/>
    <w:rsid w:val="008F5308"/>
    <w:rsid w:val="009153A0"/>
    <w:rsid w:val="009167E9"/>
    <w:rsid w:val="00921476"/>
    <w:rsid w:val="00922548"/>
    <w:rsid w:val="00922D0C"/>
    <w:rsid w:val="0092458A"/>
    <w:rsid w:val="00924DBE"/>
    <w:rsid w:val="00927B6D"/>
    <w:rsid w:val="00937065"/>
    <w:rsid w:val="00941C21"/>
    <w:rsid w:val="00944F82"/>
    <w:rsid w:val="00956BBC"/>
    <w:rsid w:val="009572FD"/>
    <w:rsid w:val="00957A52"/>
    <w:rsid w:val="0096689B"/>
    <w:rsid w:val="009848A2"/>
    <w:rsid w:val="00995F50"/>
    <w:rsid w:val="00996888"/>
    <w:rsid w:val="009A4BE3"/>
    <w:rsid w:val="009B21C7"/>
    <w:rsid w:val="009B2E43"/>
    <w:rsid w:val="009B6840"/>
    <w:rsid w:val="009D0DA9"/>
    <w:rsid w:val="009D1F67"/>
    <w:rsid w:val="009E058E"/>
    <w:rsid w:val="009F1109"/>
    <w:rsid w:val="009F58D7"/>
    <w:rsid w:val="00A008D4"/>
    <w:rsid w:val="00A030FE"/>
    <w:rsid w:val="00A147E2"/>
    <w:rsid w:val="00A14C1C"/>
    <w:rsid w:val="00A2198D"/>
    <w:rsid w:val="00A249B9"/>
    <w:rsid w:val="00A30F5A"/>
    <w:rsid w:val="00A40F55"/>
    <w:rsid w:val="00A45173"/>
    <w:rsid w:val="00A46808"/>
    <w:rsid w:val="00A533D8"/>
    <w:rsid w:val="00A567AC"/>
    <w:rsid w:val="00A654C0"/>
    <w:rsid w:val="00A65725"/>
    <w:rsid w:val="00A725AF"/>
    <w:rsid w:val="00A82692"/>
    <w:rsid w:val="00A878A5"/>
    <w:rsid w:val="00A94E26"/>
    <w:rsid w:val="00AB607F"/>
    <w:rsid w:val="00AC20D7"/>
    <w:rsid w:val="00AC6BF7"/>
    <w:rsid w:val="00AD7FC2"/>
    <w:rsid w:val="00AF2A74"/>
    <w:rsid w:val="00AF68A7"/>
    <w:rsid w:val="00B13895"/>
    <w:rsid w:val="00B22608"/>
    <w:rsid w:val="00B26B61"/>
    <w:rsid w:val="00B37DC0"/>
    <w:rsid w:val="00B413EB"/>
    <w:rsid w:val="00B612FB"/>
    <w:rsid w:val="00B65F52"/>
    <w:rsid w:val="00B729B0"/>
    <w:rsid w:val="00B74A9F"/>
    <w:rsid w:val="00B80F84"/>
    <w:rsid w:val="00B85FCD"/>
    <w:rsid w:val="00B86CFA"/>
    <w:rsid w:val="00B91166"/>
    <w:rsid w:val="00B9625F"/>
    <w:rsid w:val="00BA4CDD"/>
    <w:rsid w:val="00BB2D72"/>
    <w:rsid w:val="00BB3655"/>
    <w:rsid w:val="00BB6506"/>
    <w:rsid w:val="00BC0C2E"/>
    <w:rsid w:val="00BC68D3"/>
    <w:rsid w:val="00BD3034"/>
    <w:rsid w:val="00BD6E7A"/>
    <w:rsid w:val="00BE3073"/>
    <w:rsid w:val="00BE36D2"/>
    <w:rsid w:val="00BF08B2"/>
    <w:rsid w:val="00BF2465"/>
    <w:rsid w:val="00BF3EB2"/>
    <w:rsid w:val="00C05A07"/>
    <w:rsid w:val="00C32A49"/>
    <w:rsid w:val="00C3390D"/>
    <w:rsid w:val="00C41E4B"/>
    <w:rsid w:val="00C51EDB"/>
    <w:rsid w:val="00C65F2F"/>
    <w:rsid w:val="00C71E35"/>
    <w:rsid w:val="00C7440C"/>
    <w:rsid w:val="00C77625"/>
    <w:rsid w:val="00C813CD"/>
    <w:rsid w:val="00C859B1"/>
    <w:rsid w:val="00C87D2F"/>
    <w:rsid w:val="00C96509"/>
    <w:rsid w:val="00CA5230"/>
    <w:rsid w:val="00CA55DE"/>
    <w:rsid w:val="00CA57D4"/>
    <w:rsid w:val="00CB322B"/>
    <w:rsid w:val="00CF2532"/>
    <w:rsid w:val="00CF60C7"/>
    <w:rsid w:val="00D03BB3"/>
    <w:rsid w:val="00D1173D"/>
    <w:rsid w:val="00D17C1D"/>
    <w:rsid w:val="00D22D74"/>
    <w:rsid w:val="00D30D03"/>
    <w:rsid w:val="00D4618D"/>
    <w:rsid w:val="00D54A17"/>
    <w:rsid w:val="00D65215"/>
    <w:rsid w:val="00D678D4"/>
    <w:rsid w:val="00D70A31"/>
    <w:rsid w:val="00D73B61"/>
    <w:rsid w:val="00D754C8"/>
    <w:rsid w:val="00D9153A"/>
    <w:rsid w:val="00DB5CA5"/>
    <w:rsid w:val="00DB7510"/>
    <w:rsid w:val="00DC1296"/>
    <w:rsid w:val="00DD04A2"/>
    <w:rsid w:val="00DD04AF"/>
    <w:rsid w:val="00DD1755"/>
    <w:rsid w:val="00DE0F7A"/>
    <w:rsid w:val="00DF1345"/>
    <w:rsid w:val="00DF3A5F"/>
    <w:rsid w:val="00DF4255"/>
    <w:rsid w:val="00E16EDB"/>
    <w:rsid w:val="00E20AE1"/>
    <w:rsid w:val="00E23086"/>
    <w:rsid w:val="00E312ED"/>
    <w:rsid w:val="00E3530E"/>
    <w:rsid w:val="00E4196F"/>
    <w:rsid w:val="00E601A6"/>
    <w:rsid w:val="00E6291F"/>
    <w:rsid w:val="00E66A64"/>
    <w:rsid w:val="00E73C50"/>
    <w:rsid w:val="00E802F1"/>
    <w:rsid w:val="00EA1C7E"/>
    <w:rsid w:val="00EA26FA"/>
    <w:rsid w:val="00EE3565"/>
    <w:rsid w:val="00EE6200"/>
    <w:rsid w:val="00EF4C41"/>
    <w:rsid w:val="00F0043B"/>
    <w:rsid w:val="00F1455D"/>
    <w:rsid w:val="00F14BF6"/>
    <w:rsid w:val="00F3002D"/>
    <w:rsid w:val="00F3445D"/>
    <w:rsid w:val="00F4231E"/>
    <w:rsid w:val="00F4347D"/>
    <w:rsid w:val="00F458BE"/>
    <w:rsid w:val="00F55F7C"/>
    <w:rsid w:val="00F56DB1"/>
    <w:rsid w:val="00F648F6"/>
    <w:rsid w:val="00F65F8B"/>
    <w:rsid w:val="00F825BF"/>
    <w:rsid w:val="00F84C0E"/>
    <w:rsid w:val="00F84D5B"/>
    <w:rsid w:val="00FA7534"/>
    <w:rsid w:val="00FC3597"/>
    <w:rsid w:val="00FD0380"/>
    <w:rsid w:val="00FD228E"/>
    <w:rsid w:val="00FD2D6F"/>
    <w:rsid w:val="00FD3F28"/>
    <w:rsid w:val="00FE21E7"/>
    <w:rsid w:val="00FE7BEA"/>
    <w:rsid w:val="00FF4936"/>
    <w:rsid w:val="00FF5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B6BB0"/>
  <w15:chartTrackingRefBased/>
  <w15:docId w15:val="{6334302A-DF1D-40B8-B4E2-1DDDD2E93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D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DA9"/>
    <w:pPr>
      <w:ind w:left="720"/>
      <w:contextualSpacing/>
    </w:pPr>
  </w:style>
  <w:style w:type="paragraph" w:customStyle="1" w:styleId="Default">
    <w:name w:val="Default"/>
    <w:rsid w:val="009D0DA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87957"/>
    <w:rPr>
      <w:color w:val="0563C1" w:themeColor="hyperlink"/>
      <w:u w:val="single"/>
    </w:rPr>
  </w:style>
  <w:style w:type="table" w:styleId="TableGrid">
    <w:name w:val="Table Grid"/>
    <w:basedOn w:val="TableNormal"/>
    <w:uiPriority w:val="39"/>
    <w:rsid w:val="009B6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58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8FB"/>
  </w:style>
  <w:style w:type="paragraph" w:styleId="Footer">
    <w:name w:val="footer"/>
    <w:basedOn w:val="Normal"/>
    <w:link w:val="FooterChar"/>
    <w:uiPriority w:val="99"/>
    <w:unhideWhenUsed/>
    <w:rsid w:val="008258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8FB"/>
  </w:style>
  <w:style w:type="character" w:styleId="Strong">
    <w:name w:val="Strong"/>
    <w:basedOn w:val="DefaultParagraphFont"/>
    <w:uiPriority w:val="22"/>
    <w:qFormat/>
    <w:rsid w:val="00681CF0"/>
    <w:rPr>
      <w:b/>
      <w:bCs/>
    </w:rPr>
  </w:style>
  <w:style w:type="character" w:styleId="Emphasis">
    <w:name w:val="Emphasis"/>
    <w:basedOn w:val="DefaultParagraphFont"/>
    <w:uiPriority w:val="20"/>
    <w:qFormat/>
    <w:rsid w:val="000008C3"/>
    <w:rPr>
      <w:i/>
      <w:iCs/>
    </w:rPr>
  </w:style>
  <w:style w:type="paragraph" w:styleId="NormalWeb">
    <w:name w:val="Normal (Web)"/>
    <w:basedOn w:val="Normal"/>
    <w:uiPriority w:val="99"/>
    <w:semiHidden/>
    <w:unhideWhenUsed/>
    <w:rsid w:val="00AF2A74"/>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NoSpacing">
    <w:name w:val="No Spacing"/>
    <w:uiPriority w:val="1"/>
    <w:qFormat/>
    <w:rsid w:val="00AF2A74"/>
    <w:pPr>
      <w:spacing w:after="0" w:line="240" w:lineRule="auto"/>
    </w:pPr>
    <w:rPr>
      <w:rFonts w:ascii="Calibri" w:eastAsia="Calibri" w:hAnsi="Calibri" w:cs="Times New Roman"/>
    </w:rPr>
  </w:style>
  <w:style w:type="character" w:customStyle="1" w:styleId="authorortitle">
    <w:name w:val="authorortitle"/>
    <w:basedOn w:val="DefaultParagraphFont"/>
    <w:rsid w:val="000D4B26"/>
  </w:style>
  <w:style w:type="character" w:styleId="FollowedHyperlink">
    <w:name w:val="FollowedHyperlink"/>
    <w:basedOn w:val="DefaultParagraphFont"/>
    <w:uiPriority w:val="99"/>
    <w:semiHidden/>
    <w:unhideWhenUsed/>
    <w:rsid w:val="009A4B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52690">
      <w:bodyDiv w:val="1"/>
      <w:marLeft w:val="0"/>
      <w:marRight w:val="0"/>
      <w:marTop w:val="0"/>
      <w:marBottom w:val="0"/>
      <w:divBdr>
        <w:top w:val="none" w:sz="0" w:space="0" w:color="auto"/>
        <w:left w:val="none" w:sz="0" w:space="0" w:color="auto"/>
        <w:bottom w:val="none" w:sz="0" w:space="0" w:color="auto"/>
        <w:right w:val="none" w:sz="0" w:space="0" w:color="auto"/>
      </w:divBdr>
    </w:div>
    <w:div w:id="607472682">
      <w:bodyDiv w:val="1"/>
      <w:marLeft w:val="0"/>
      <w:marRight w:val="0"/>
      <w:marTop w:val="0"/>
      <w:marBottom w:val="0"/>
      <w:divBdr>
        <w:top w:val="none" w:sz="0" w:space="0" w:color="auto"/>
        <w:left w:val="none" w:sz="0" w:space="0" w:color="auto"/>
        <w:bottom w:val="none" w:sz="0" w:space="0" w:color="auto"/>
        <w:right w:val="none" w:sz="0" w:space="0" w:color="auto"/>
      </w:divBdr>
    </w:div>
    <w:div w:id="803696587">
      <w:bodyDiv w:val="1"/>
      <w:marLeft w:val="0"/>
      <w:marRight w:val="0"/>
      <w:marTop w:val="0"/>
      <w:marBottom w:val="0"/>
      <w:divBdr>
        <w:top w:val="none" w:sz="0" w:space="0" w:color="auto"/>
        <w:left w:val="none" w:sz="0" w:space="0" w:color="auto"/>
        <w:bottom w:val="none" w:sz="0" w:space="0" w:color="auto"/>
        <w:right w:val="none" w:sz="0" w:space="0" w:color="auto"/>
      </w:divBdr>
    </w:div>
    <w:div w:id="1161695154">
      <w:bodyDiv w:val="1"/>
      <w:marLeft w:val="0"/>
      <w:marRight w:val="0"/>
      <w:marTop w:val="0"/>
      <w:marBottom w:val="0"/>
      <w:divBdr>
        <w:top w:val="none" w:sz="0" w:space="0" w:color="auto"/>
        <w:left w:val="none" w:sz="0" w:space="0" w:color="auto"/>
        <w:bottom w:val="none" w:sz="0" w:space="0" w:color="auto"/>
        <w:right w:val="none" w:sz="0" w:space="0" w:color="auto"/>
      </w:divBdr>
    </w:div>
    <w:div w:id="1216357261">
      <w:bodyDiv w:val="1"/>
      <w:marLeft w:val="0"/>
      <w:marRight w:val="0"/>
      <w:marTop w:val="0"/>
      <w:marBottom w:val="0"/>
      <w:divBdr>
        <w:top w:val="none" w:sz="0" w:space="0" w:color="auto"/>
        <w:left w:val="none" w:sz="0" w:space="0" w:color="auto"/>
        <w:bottom w:val="none" w:sz="0" w:space="0" w:color="auto"/>
        <w:right w:val="none" w:sz="0" w:space="0" w:color="auto"/>
      </w:divBdr>
    </w:div>
    <w:div w:id="1527518058">
      <w:bodyDiv w:val="1"/>
      <w:marLeft w:val="0"/>
      <w:marRight w:val="0"/>
      <w:marTop w:val="0"/>
      <w:marBottom w:val="0"/>
      <w:divBdr>
        <w:top w:val="none" w:sz="0" w:space="0" w:color="auto"/>
        <w:left w:val="none" w:sz="0" w:space="0" w:color="auto"/>
        <w:bottom w:val="none" w:sz="0" w:space="0" w:color="auto"/>
        <w:right w:val="none" w:sz="0" w:space="0" w:color="auto"/>
      </w:divBdr>
    </w:div>
    <w:div w:id="1765034151">
      <w:bodyDiv w:val="1"/>
      <w:marLeft w:val="0"/>
      <w:marRight w:val="0"/>
      <w:marTop w:val="0"/>
      <w:marBottom w:val="0"/>
      <w:divBdr>
        <w:top w:val="none" w:sz="0" w:space="0" w:color="auto"/>
        <w:left w:val="none" w:sz="0" w:space="0" w:color="auto"/>
        <w:bottom w:val="none" w:sz="0" w:space="0" w:color="auto"/>
        <w:right w:val="none" w:sz="0" w:space="0" w:color="auto"/>
      </w:divBdr>
    </w:div>
    <w:div w:id="1803768157">
      <w:bodyDiv w:val="1"/>
      <w:marLeft w:val="0"/>
      <w:marRight w:val="0"/>
      <w:marTop w:val="0"/>
      <w:marBottom w:val="0"/>
      <w:divBdr>
        <w:top w:val="none" w:sz="0" w:space="0" w:color="auto"/>
        <w:left w:val="none" w:sz="0" w:space="0" w:color="auto"/>
        <w:bottom w:val="none" w:sz="0" w:space="0" w:color="auto"/>
        <w:right w:val="none" w:sz="0" w:space="0" w:color="auto"/>
      </w:divBdr>
    </w:div>
    <w:div w:id="1900363284">
      <w:bodyDiv w:val="1"/>
      <w:marLeft w:val="0"/>
      <w:marRight w:val="0"/>
      <w:marTop w:val="0"/>
      <w:marBottom w:val="0"/>
      <w:divBdr>
        <w:top w:val="none" w:sz="0" w:space="0" w:color="auto"/>
        <w:left w:val="none" w:sz="0" w:space="0" w:color="auto"/>
        <w:bottom w:val="none" w:sz="0" w:space="0" w:color="auto"/>
        <w:right w:val="none" w:sz="0" w:space="0" w:color="auto"/>
      </w:divBdr>
    </w:div>
    <w:div w:id="1938832307">
      <w:bodyDiv w:val="1"/>
      <w:marLeft w:val="0"/>
      <w:marRight w:val="0"/>
      <w:marTop w:val="0"/>
      <w:marBottom w:val="0"/>
      <w:divBdr>
        <w:top w:val="none" w:sz="0" w:space="0" w:color="auto"/>
        <w:left w:val="none" w:sz="0" w:space="0" w:color="auto"/>
        <w:bottom w:val="none" w:sz="0" w:space="0" w:color="auto"/>
        <w:right w:val="none" w:sz="0" w:space="0" w:color="auto"/>
      </w:divBdr>
    </w:div>
    <w:div w:id="1956061400">
      <w:bodyDiv w:val="1"/>
      <w:marLeft w:val="0"/>
      <w:marRight w:val="0"/>
      <w:marTop w:val="0"/>
      <w:marBottom w:val="0"/>
      <w:divBdr>
        <w:top w:val="none" w:sz="0" w:space="0" w:color="auto"/>
        <w:left w:val="none" w:sz="0" w:space="0" w:color="auto"/>
        <w:bottom w:val="none" w:sz="0" w:space="0" w:color="auto"/>
        <w:right w:val="none" w:sz="0" w:space="0" w:color="auto"/>
      </w:divBdr>
    </w:div>
    <w:div w:id="213621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491A3EFE234E74089DCED1A84F14824" ma:contentTypeVersion="2" ma:contentTypeDescription="Create a new document." ma:contentTypeScope="" ma:versionID="273fc0d7b4aad7dde3db106c4682c313">
  <xsd:schema xmlns:xsd="http://www.w3.org/2001/XMLSchema" xmlns:xs="http://www.w3.org/2001/XMLSchema" xmlns:p="http://schemas.microsoft.com/office/2006/metadata/properties" xmlns:ns2="cd83d8df-8634-4b78-b18b-8508a29f0756" targetNamespace="http://schemas.microsoft.com/office/2006/metadata/properties" ma:root="true" ma:fieldsID="2fb0da3d28d84d3bd8bc6e30c06f03c0" ns2:_="">
    <xsd:import namespace="cd83d8df-8634-4b78-b18b-8508a29f075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3d8df-8634-4b78-b18b-8508a29f0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124054-BCCD-4202-9D65-517421B94049}">
  <ds:schemaRefs>
    <ds:schemaRef ds:uri="http://schemas.microsoft.com/sharepoint/v3/contenttype/forms"/>
  </ds:schemaRefs>
</ds:datastoreItem>
</file>

<file path=customXml/itemProps2.xml><?xml version="1.0" encoding="utf-8"?>
<ds:datastoreItem xmlns:ds="http://schemas.openxmlformats.org/officeDocument/2006/customXml" ds:itemID="{7B36560F-A84A-48E0-A797-39F427AF9AF6}">
  <ds:schemaRefs>
    <ds:schemaRef ds:uri="http://schemas.openxmlformats.org/officeDocument/2006/bibliography"/>
  </ds:schemaRefs>
</ds:datastoreItem>
</file>

<file path=customXml/itemProps3.xml><?xml version="1.0" encoding="utf-8"?>
<ds:datastoreItem xmlns:ds="http://schemas.openxmlformats.org/officeDocument/2006/customXml" ds:itemID="{8DE68708-B79D-426A-A98D-50B8355CE68E}">
  <ds:schemaRefs>
    <ds:schemaRef ds:uri="http://purl.org/dc/dcmitype/"/>
    <ds:schemaRef ds:uri="cd83d8df-8634-4b78-b18b-8508a29f0756"/>
    <ds:schemaRef ds:uri="http://schemas.microsoft.com/office/2006/metadata/properties"/>
    <ds:schemaRef ds:uri="http://purl.org/dc/elements/1.1/"/>
    <ds:schemaRef ds:uri="http://www.w3.org/XML/1998/namespace"/>
    <ds:schemaRef ds:uri="http://schemas.openxmlformats.org/package/2006/metadata/core-properties"/>
    <ds:schemaRef ds:uri="http://purl.org/dc/terms/"/>
    <ds:schemaRef ds:uri="http://schemas.microsoft.com/office/2006/documentManagement/types"/>
    <ds:schemaRef ds:uri="http://schemas.microsoft.com/office/infopath/2007/PartnerControls"/>
  </ds:schemaRefs>
</ds:datastoreItem>
</file>

<file path=customXml/itemProps4.xml><?xml version="1.0" encoding="utf-8"?>
<ds:datastoreItem xmlns:ds="http://schemas.openxmlformats.org/officeDocument/2006/customXml" ds:itemID="{34382CDA-5A6D-4C47-9E36-C408ECFFE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3d8df-8634-4b78-b18b-8508a29f0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Boxer</dc:creator>
  <cp:keywords/>
  <dc:description/>
  <cp:lastModifiedBy>Kealy Darby</cp:lastModifiedBy>
  <cp:revision>9</cp:revision>
  <dcterms:created xsi:type="dcterms:W3CDTF">2022-10-27T18:40:00Z</dcterms:created>
  <dcterms:modified xsi:type="dcterms:W3CDTF">2022-10-27T18:47:00Z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0x0101009491A3EFE234E74089DCED1A84F14824</vt:lpwstr>
  </property>
</Properties>
</file>